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49A8" w:rsidRPr="005E2CF0" w:rsidRDefault="005E2CF0" w:rsidP="005E2CF0">
      <w:pPr>
        <w:pStyle w:val="normal"/>
        <w:jc w:val="center"/>
        <w:rPr>
          <w:rFonts w:ascii="Times New Roman" w:hAnsi="Times New Roman" w:cs="Times New Roman"/>
          <w:color w:val="000000"/>
          <w:sz w:val="28"/>
          <w:szCs w:val="28"/>
          <w:lang w:val="ru-RU"/>
        </w:rPr>
      </w:pPr>
      <w:r>
        <w:rPr>
          <w:noProof/>
        </w:rPr>
      </w:r>
      <w:r>
        <w:rPr>
          <w:rFonts w:ascii="Times New Roman" w:hAnsi="Times New Roman" w:cs="Times New Roman"/>
          <w:color w:val="00000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width:840pt;height:612pt;mso-left-percent:-10001;mso-top-percent:-10001;mso-position-horizontal:absolute;mso-position-horizontal-relative:char;mso-position-vertical:absolute;mso-position-vertical-relative:line;mso-left-percent:-10001;mso-top-percent:-10001">
            <v:imagedata r:id="rId5" o:title="теор грам"/>
            <w10:wrap type="none"/>
            <w10:anchorlock/>
          </v:shape>
        </w:pict>
      </w:r>
    </w:p>
    <w:tbl>
      <w:tblPr>
        <w:tblW w:w="14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3936"/>
        <w:gridCol w:w="10206"/>
      </w:tblGrid>
      <w:tr w:rsidR="002949A8" w:rsidTr="0001659E">
        <w:tc>
          <w:tcPr>
            <w:tcW w:w="3936" w:type="dxa"/>
          </w:tcPr>
          <w:p w:rsidR="002949A8" w:rsidRPr="0001659E" w:rsidRDefault="002949A8" w:rsidP="0001659E">
            <w:pPr>
              <w:pStyle w:val="normal"/>
              <w:spacing w:line="360" w:lineRule="auto"/>
              <w:rPr>
                <w:rFonts w:ascii="Times New Roman" w:hAnsi="Times New Roman" w:cs="Times New Roman"/>
                <w:color w:val="000000"/>
                <w:sz w:val="24"/>
                <w:szCs w:val="24"/>
              </w:rPr>
            </w:pPr>
            <w:r w:rsidRPr="0001659E">
              <w:rPr>
                <w:rFonts w:ascii="Times New Roman" w:hAnsi="Times New Roman" w:cs="Times New Roman"/>
                <w:b/>
                <w:color w:val="000000"/>
                <w:sz w:val="24"/>
                <w:szCs w:val="24"/>
              </w:rPr>
              <w:lastRenderedPageBreak/>
              <w:t>Назва освітньої компоненти</w:t>
            </w:r>
          </w:p>
        </w:tc>
        <w:tc>
          <w:tcPr>
            <w:tcW w:w="10206" w:type="dxa"/>
          </w:tcPr>
          <w:p w:rsidR="002949A8" w:rsidRPr="0001659E" w:rsidRDefault="002949A8" w:rsidP="0001659E">
            <w:pPr>
              <w:pStyle w:val="normal"/>
              <w:spacing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Теоретична граматика німецької мови</w:t>
            </w:r>
          </w:p>
        </w:tc>
      </w:tr>
      <w:tr w:rsidR="002949A8" w:rsidTr="0001659E">
        <w:tc>
          <w:tcPr>
            <w:tcW w:w="3936" w:type="dxa"/>
          </w:tcPr>
          <w:p w:rsidR="002949A8" w:rsidRPr="0001659E" w:rsidRDefault="002949A8" w:rsidP="0001659E">
            <w:pPr>
              <w:pStyle w:val="normal"/>
              <w:spacing w:line="360" w:lineRule="auto"/>
              <w:rPr>
                <w:rFonts w:ascii="Times New Roman" w:hAnsi="Times New Roman" w:cs="Times New Roman"/>
                <w:color w:val="000000"/>
                <w:sz w:val="24"/>
                <w:szCs w:val="24"/>
              </w:rPr>
            </w:pPr>
            <w:r w:rsidRPr="0001659E">
              <w:rPr>
                <w:rFonts w:ascii="Times New Roman" w:hAnsi="Times New Roman" w:cs="Times New Roman"/>
                <w:b/>
                <w:color w:val="000000"/>
                <w:sz w:val="24"/>
                <w:szCs w:val="24"/>
              </w:rPr>
              <w:t xml:space="preserve">Викладач </w:t>
            </w:r>
          </w:p>
        </w:tc>
        <w:tc>
          <w:tcPr>
            <w:tcW w:w="10206" w:type="dxa"/>
          </w:tcPr>
          <w:p w:rsidR="002949A8" w:rsidRPr="0001659E" w:rsidRDefault="002949A8" w:rsidP="0001659E">
            <w:pPr>
              <w:pStyle w:val="normal"/>
              <w:spacing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Солдатова Світлана Миколаївна</w:t>
            </w:r>
          </w:p>
        </w:tc>
      </w:tr>
      <w:tr w:rsidR="002949A8" w:rsidRPr="007652E6" w:rsidTr="0001659E">
        <w:tc>
          <w:tcPr>
            <w:tcW w:w="3936" w:type="dxa"/>
          </w:tcPr>
          <w:p w:rsidR="002949A8" w:rsidRPr="0001659E" w:rsidRDefault="002949A8" w:rsidP="0001659E">
            <w:pPr>
              <w:pStyle w:val="normal"/>
              <w:spacing w:line="360" w:lineRule="auto"/>
              <w:rPr>
                <w:rFonts w:ascii="Times New Roman" w:hAnsi="Times New Roman" w:cs="Times New Roman"/>
                <w:color w:val="000000"/>
                <w:sz w:val="24"/>
                <w:szCs w:val="24"/>
              </w:rPr>
            </w:pPr>
            <w:r w:rsidRPr="0001659E">
              <w:rPr>
                <w:rFonts w:ascii="Times New Roman" w:hAnsi="Times New Roman" w:cs="Times New Roman"/>
                <w:b/>
                <w:color w:val="000000"/>
                <w:sz w:val="24"/>
                <w:szCs w:val="24"/>
              </w:rPr>
              <w:t>Посилання на сайт</w:t>
            </w:r>
          </w:p>
        </w:tc>
        <w:tc>
          <w:tcPr>
            <w:tcW w:w="10206" w:type="dxa"/>
          </w:tcPr>
          <w:p w:rsidR="002949A8" w:rsidRPr="007652E6" w:rsidRDefault="002949A8" w:rsidP="0001659E">
            <w:pPr>
              <w:pStyle w:val="normal"/>
              <w:spacing w:line="360" w:lineRule="auto"/>
              <w:rPr>
                <w:rFonts w:ascii="Times New Roman" w:hAnsi="Times New Roman" w:cs="Times New Roman"/>
                <w:position w:val="-1"/>
                <w:sz w:val="24"/>
                <w:szCs w:val="24"/>
              </w:rPr>
            </w:pPr>
            <w:r w:rsidRPr="007652E6">
              <w:rPr>
                <w:rFonts w:ascii="Times New Roman" w:hAnsi="Times New Roman" w:cs="Times New Roman"/>
                <w:position w:val="-1"/>
                <w:sz w:val="24"/>
                <w:szCs w:val="24"/>
              </w:rPr>
              <w:t>http://www.kspu.edu/About/Faculty/IUkrForeignPhilology/ChairGermRomLan/Workprograms.aspx</w:t>
            </w:r>
            <w:r>
              <w:rPr>
                <w:rFonts w:ascii="Times New Roman" w:hAnsi="Times New Roman" w:cs="Times New Roman"/>
                <w:position w:val="-1"/>
                <w:sz w:val="24"/>
                <w:szCs w:val="24"/>
              </w:rPr>
              <w:t xml:space="preserve">  </w:t>
            </w:r>
          </w:p>
        </w:tc>
      </w:tr>
      <w:tr w:rsidR="002949A8" w:rsidTr="0001659E">
        <w:tc>
          <w:tcPr>
            <w:tcW w:w="3936" w:type="dxa"/>
          </w:tcPr>
          <w:p w:rsidR="002949A8" w:rsidRPr="0001659E" w:rsidRDefault="002949A8" w:rsidP="0001659E">
            <w:pPr>
              <w:pStyle w:val="normal"/>
              <w:spacing w:line="360" w:lineRule="auto"/>
              <w:rPr>
                <w:rFonts w:ascii="Times New Roman" w:hAnsi="Times New Roman" w:cs="Times New Roman"/>
                <w:color w:val="000000"/>
                <w:sz w:val="24"/>
                <w:szCs w:val="24"/>
              </w:rPr>
            </w:pPr>
            <w:r w:rsidRPr="0001659E">
              <w:rPr>
                <w:rFonts w:ascii="Times New Roman" w:hAnsi="Times New Roman" w:cs="Times New Roman"/>
                <w:b/>
                <w:color w:val="000000"/>
                <w:sz w:val="24"/>
                <w:szCs w:val="24"/>
              </w:rPr>
              <w:t>Контактний тел.</w:t>
            </w:r>
          </w:p>
        </w:tc>
        <w:tc>
          <w:tcPr>
            <w:tcW w:w="10206" w:type="dxa"/>
          </w:tcPr>
          <w:p w:rsidR="002949A8" w:rsidRPr="0001659E" w:rsidRDefault="002949A8" w:rsidP="0001659E">
            <w:pPr>
              <w:pStyle w:val="normal"/>
              <w:spacing w:line="360" w:lineRule="auto"/>
              <w:rPr>
                <w:rFonts w:ascii="Times New Roman" w:hAnsi="Times New Roman" w:cs="Times New Roman"/>
                <w:color w:val="000000"/>
                <w:sz w:val="24"/>
                <w:szCs w:val="24"/>
              </w:rPr>
            </w:pPr>
            <w:r w:rsidRPr="0001659E">
              <w:rPr>
                <w:rFonts w:ascii="Times New Roman" w:hAnsi="Times New Roman" w:cs="Times New Roman"/>
                <w:color w:val="000000"/>
                <w:sz w:val="24"/>
                <w:szCs w:val="24"/>
              </w:rPr>
              <w:t>(0552)326758</w:t>
            </w:r>
          </w:p>
        </w:tc>
      </w:tr>
      <w:tr w:rsidR="002949A8" w:rsidTr="0001659E">
        <w:tc>
          <w:tcPr>
            <w:tcW w:w="3936" w:type="dxa"/>
          </w:tcPr>
          <w:p w:rsidR="002949A8" w:rsidRPr="0001659E" w:rsidRDefault="002949A8" w:rsidP="0001659E">
            <w:pPr>
              <w:pStyle w:val="normal"/>
              <w:spacing w:line="360" w:lineRule="auto"/>
              <w:rPr>
                <w:rFonts w:ascii="Times New Roman" w:hAnsi="Times New Roman" w:cs="Times New Roman"/>
                <w:color w:val="000000"/>
                <w:sz w:val="24"/>
                <w:szCs w:val="24"/>
              </w:rPr>
            </w:pPr>
            <w:r w:rsidRPr="0001659E">
              <w:rPr>
                <w:rFonts w:ascii="Times New Roman" w:hAnsi="Times New Roman" w:cs="Times New Roman"/>
                <w:b/>
                <w:color w:val="000000"/>
                <w:sz w:val="24"/>
                <w:szCs w:val="24"/>
              </w:rPr>
              <w:t>E-</w:t>
            </w:r>
            <w:proofErr w:type="spellStart"/>
            <w:r w:rsidRPr="0001659E">
              <w:rPr>
                <w:rFonts w:ascii="Times New Roman" w:hAnsi="Times New Roman" w:cs="Times New Roman"/>
                <w:b/>
                <w:color w:val="000000"/>
                <w:sz w:val="24"/>
                <w:szCs w:val="24"/>
              </w:rPr>
              <w:t>mail</w:t>
            </w:r>
            <w:proofErr w:type="spellEnd"/>
            <w:r w:rsidRPr="0001659E">
              <w:rPr>
                <w:rFonts w:ascii="Times New Roman" w:hAnsi="Times New Roman" w:cs="Times New Roman"/>
                <w:b/>
                <w:color w:val="000000"/>
                <w:sz w:val="24"/>
                <w:szCs w:val="24"/>
              </w:rPr>
              <w:t xml:space="preserve"> викладача:</w:t>
            </w:r>
          </w:p>
        </w:tc>
        <w:tc>
          <w:tcPr>
            <w:tcW w:w="10206" w:type="dxa"/>
          </w:tcPr>
          <w:p w:rsidR="002949A8" w:rsidRPr="007652E6" w:rsidRDefault="002949A8" w:rsidP="0001659E">
            <w:pPr>
              <w:pStyle w:val="normal"/>
              <w:spacing w:line="360" w:lineRule="auto"/>
              <w:rPr>
                <w:rFonts w:ascii="Times New Roman" w:hAnsi="Times New Roman" w:cs="Times New Roman"/>
                <w:color w:val="000000"/>
                <w:sz w:val="24"/>
                <w:szCs w:val="24"/>
              </w:rPr>
            </w:pPr>
            <w:r w:rsidRPr="007652E6">
              <w:rPr>
                <w:rFonts w:ascii="Times New Roman" w:hAnsi="Times New Roman" w:cs="Times New Roman"/>
                <w:sz w:val="24"/>
                <w:szCs w:val="24"/>
              </w:rPr>
              <w:t>sn.soldatova@gmail.com</w:t>
            </w:r>
          </w:p>
        </w:tc>
      </w:tr>
      <w:tr w:rsidR="002949A8" w:rsidTr="0001659E">
        <w:tc>
          <w:tcPr>
            <w:tcW w:w="3936" w:type="dxa"/>
          </w:tcPr>
          <w:p w:rsidR="002949A8" w:rsidRPr="0001659E" w:rsidRDefault="002949A8" w:rsidP="0001659E">
            <w:pPr>
              <w:pStyle w:val="normal"/>
              <w:spacing w:line="360" w:lineRule="auto"/>
              <w:rPr>
                <w:rFonts w:ascii="Times New Roman" w:hAnsi="Times New Roman" w:cs="Times New Roman"/>
                <w:color w:val="000000"/>
                <w:sz w:val="24"/>
                <w:szCs w:val="24"/>
              </w:rPr>
            </w:pPr>
            <w:r w:rsidRPr="0001659E">
              <w:rPr>
                <w:rFonts w:ascii="Times New Roman" w:hAnsi="Times New Roman" w:cs="Times New Roman"/>
                <w:b/>
                <w:color w:val="000000"/>
                <w:sz w:val="24"/>
                <w:szCs w:val="24"/>
              </w:rPr>
              <w:t>Графік консультацій</w:t>
            </w:r>
          </w:p>
        </w:tc>
        <w:tc>
          <w:tcPr>
            <w:tcW w:w="10206" w:type="dxa"/>
          </w:tcPr>
          <w:p w:rsidR="002949A8" w:rsidRPr="0001659E" w:rsidRDefault="002949A8" w:rsidP="0001659E">
            <w:pPr>
              <w:pStyle w:val="normal"/>
              <w:spacing w:line="360" w:lineRule="auto"/>
              <w:rPr>
                <w:rFonts w:ascii="Times New Roman" w:hAnsi="Times New Roman" w:cs="Times New Roman"/>
                <w:color w:val="000000"/>
                <w:sz w:val="24"/>
                <w:szCs w:val="24"/>
              </w:rPr>
            </w:pPr>
            <w:r w:rsidRPr="0001659E">
              <w:rPr>
                <w:rFonts w:ascii="Times New Roman" w:hAnsi="Times New Roman" w:cs="Times New Roman"/>
                <w:color w:val="000000"/>
                <w:sz w:val="24"/>
                <w:szCs w:val="24"/>
              </w:rPr>
              <w:t>кожного вівторка</w:t>
            </w:r>
          </w:p>
        </w:tc>
      </w:tr>
    </w:tbl>
    <w:p w:rsidR="002949A8" w:rsidRDefault="002949A8">
      <w:pPr>
        <w:pStyle w:val="normal"/>
        <w:rPr>
          <w:rFonts w:ascii="Times New Roman" w:hAnsi="Times New Roman" w:cs="Times New Roman"/>
          <w:color w:val="000000"/>
          <w:sz w:val="28"/>
          <w:szCs w:val="28"/>
        </w:rPr>
      </w:pPr>
    </w:p>
    <w:p w:rsidR="002949A8" w:rsidRPr="00DF4DAE" w:rsidRDefault="002949A8" w:rsidP="008D46D6">
      <w:pPr>
        <w:pStyle w:val="normal"/>
        <w:numPr>
          <w:ilvl w:val="0"/>
          <w:numId w:val="2"/>
        </w:numPr>
        <w:jc w:val="both"/>
        <w:rPr>
          <w:rFonts w:ascii="Times New Roman" w:hAnsi="Times New Roman" w:cs="Times New Roman"/>
          <w:color w:val="000000"/>
          <w:sz w:val="22"/>
          <w:szCs w:val="22"/>
        </w:rPr>
      </w:pPr>
      <w:r w:rsidRPr="00DF4DAE">
        <w:rPr>
          <w:rFonts w:ascii="Times New Roman" w:hAnsi="Times New Roman" w:cs="Times New Roman"/>
          <w:b/>
          <w:color w:val="000000"/>
          <w:sz w:val="22"/>
          <w:szCs w:val="22"/>
        </w:rPr>
        <w:t xml:space="preserve">Анотація до курсу: </w:t>
      </w:r>
      <w:r w:rsidRPr="00DF4DAE">
        <w:rPr>
          <w:rFonts w:ascii="Times New Roman" w:hAnsi="Times New Roman" w:cs="Times New Roman"/>
          <w:color w:val="000000"/>
          <w:sz w:val="22"/>
          <w:szCs w:val="22"/>
        </w:rPr>
        <w:t xml:space="preserve">навчальна дисципліна розрахована цикл лекційних та практичних занять, вивчення граматичної будови німецької мови , особливості морфології та синтаксису, граматичних категорій та граматичних категорій частин мови зі структурою словникового складу, фразеологічною системою мови, територіальною диференціацією словникового складу мови з метою формування у здобувачів фахових </w:t>
      </w:r>
      <w:proofErr w:type="spellStart"/>
      <w:r w:rsidRPr="00DF4DAE">
        <w:rPr>
          <w:rFonts w:ascii="Times New Roman" w:hAnsi="Times New Roman" w:cs="Times New Roman"/>
          <w:color w:val="000000"/>
          <w:sz w:val="22"/>
          <w:szCs w:val="22"/>
        </w:rPr>
        <w:t>компетентностей</w:t>
      </w:r>
      <w:proofErr w:type="spellEnd"/>
      <w:r w:rsidRPr="00DF4DAE">
        <w:rPr>
          <w:rFonts w:ascii="Times New Roman" w:hAnsi="Times New Roman" w:cs="Times New Roman"/>
          <w:color w:val="000000"/>
          <w:sz w:val="22"/>
          <w:szCs w:val="22"/>
        </w:rPr>
        <w:t>.</w:t>
      </w:r>
    </w:p>
    <w:p w:rsidR="002949A8" w:rsidRPr="00313398" w:rsidRDefault="002949A8" w:rsidP="00357B0B">
      <w:r w:rsidRPr="008A1981">
        <w:rPr>
          <w:b/>
        </w:rPr>
        <w:t>2. Мета та цілі курсу</w:t>
      </w:r>
      <w:r w:rsidRPr="00517524">
        <w:t xml:space="preserve">: </w:t>
      </w:r>
      <w:r w:rsidRPr="00313398">
        <w:t>ознайомити студентів з теоретичними основами граматики  німецької мови; вивчити закономірності граматичної будови німецької мови; розвивати і удосконалювати навички з практичної граматики; підготувати майбутнього фахівця, який добре орієнтується в теоретичних засадах з граматики німецької мови.</w:t>
      </w:r>
    </w:p>
    <w:p w:rsidR="002949A8" w:rsidRDefault="002949A8" w:rsidP="00517524">
      <w:pPr>
        <w:pStyle w:val="normal"/>
        <w:ind w:left="360"/>
        <w:jc w:val="both"/>
        <w:rPr>
          <w:rFonts w:ascii="Times New Roman" w:hAnsi="Times New Roman" w:cs="Times New Roman"/>
          <w:color w:val="000000"/>
          <w:sz w:val="22"/>
          <w:szCs w:val="22"/>
        </w:rPr>
      </w:pPr>
    </w:p>
    <w:p w:rsidR="002949A8" w:rsidRDefault="002949A8" w:rsidP="008D46D6">
      <w:pPr>
        <w:pStyle w:val="normal"/>
        <w:numPr>
          <w:ilvl w:val="0"/>
          <w:numId w:val="4"/>
        </w:numPr>
        <w:jc w:val="both"/>
        <w:rPr>
          <w:rFonts w:ascii="Times New Roman" w:hAnsi="Times New Roman" w:cs="Times New Roman"/>
          <w:color w:val="000000"/>
          <w:sz w:val="22"/>
          <w:szCs w:val="22"/>
        </w:rPr>
      </w:pPr>
      <w:bookmarkStart w:id="0" w:name="_heading=h.gjdgxs" w:colFirst="0" w:colLast="0"/>
      <w:bookmarkEnd w:id="0"/>
      <w:r>
        <w:rPr>
          <w:rFonts w:ascii="Times New Roman" w:hAnsi="Times New Roman" w:cs="Times New Roman"/>
          <w:b/>
          <w:color w:val="000000"/>
          <w:sz w:val="22"/>
          <w:szCs w:val="22"/>
        </w:rPr>
        <w:t xml:space="preserve">Компетентності та програмні результати навчання: </w:t>
      </w:r>
    </w:p>
    <w:p w:rsidR="002949A8" w:rsidRPr="00313398" w:rsidRDefault="002949A8" w:rsidP="00357B0B">
      <w:r w:rsidRPr="00313398">
        <w:t>Загальні компетентності:</w:t>
      </w:r>
    </w:p>
    <w:p w:rsidR="002949A8" w:rsidRPr="00313398" w:rsidRDefault="002949A8" w:rsidP="00357B0B">
      <w:r w:rsidRPr="00313398">
        <w:rPr>
          <w:b/>
        </w:rPr>
        <w:t xml:space="preserve">ЗК 4. </w:t>
      </w:r>
      <w:r w:rsidRPr="00313398">
        <w:t>Здатність до пошуку, оброблення, аналізу та критичного оцінювання інформації з різних джерел, у т.ч. іноземною мовою.</w:t>
      </w:r>
    </w:p>
    <w:p w:rsidR="002949A8" w:rsidRPr="00313398" w:rsidRDefault="002949A8" w:rsidP="00357B0B">
      <w:r w:rsidRPr="00313398">
        <w:rPr>
          <w:b/>
        </w:rPr>
        <w:t>ЗК 5.</w:t>
      </w:r>
      <w:r w:rsidRPr="00313398">
        <w:t xml:space="preserve"> Здатність застосовувати набуті знання та вміння в практичних ситуаціях.</w:t>
      </w:r>
    </w:p>
    <w:p w:rsidR="002949A8" w:rsidRPr="00313398" w:rsidRDefault="002949A8" w:rsidP="00357B0B">
      <w:r w:rsidRPr="00313398">
        <w:rPr>
          <w:b/>
        </w:rPr>
        <w:t>ЗК 7.</w:t>
      </w:r>
      <w:r w:rsidRPr="00313398">
        <w:t xml:space="preserve"> Здатність до письмової й усної комунікації, </w:t>
      </w:r>
      <w:proofErr w:type="spellStart"/>
      <w:r w:rsidRPr="00313398">
        <w:t>щo</w:t>
      </w:r>
      <w:proofErr w:type="spellEnd"/>
      <w:r w:rsidRPr="00313398">
        <w:t xml:space="preserve"> якнайкраще </w:t>
      </w:r>
      <w:proofErr w:type="spellStart"/>
      <w:r w:rsidRPr="00313398">
        <w:t>відпoвідають</w:t>
      </w:r>
      <w:proofErr w:type="spellEnd"/>
      <w:r w:rsidRPr="00313398">
        <w:t xml:space="preserve"> ситуації професійного і особистісного спілкування засобами іноземної та державної мов.</w:t>
      </w:r>
    </w:p>
    <w:p w:rsidR="002949A8" w:rsidRPr="00313398" w:rsidRDefault="002949A8" w:rsidP="00357B0B">
      <w:r w:rsidRPr="00313398">
        <w:rPr>
          <w:b/>
        </w:rPr>
        <w:t>ЗК 8.</w:t>
      </w:r>
      <w:r w:rsidRPr="00313398">
        <w:t xml:space="preserve"> Здатність проводити дослідницьку роботу, визначати цілі та завдання, обирати методи дослідження, аналізувати  результати.</w:t>
      </w:r>
    </w:p>
    <w:p w:rsidR="002949A8" w:rsidRPr="00313398" w:rsidRDefault="002949A8" w:rsidP="00357B0B">
      <w:r w:rsidRPr="00313398">
        <w:rPr>
          <w:b/>
        </w:rPr>
        <w:t>ЗК</w:t>
      </w:r>
      <w:r w:rsidRPr="00313398">
        <w:t xml:space="preserve"> </w:t>
      </w:r>
      <w:r w:rsidRPr="00313398">
        <w:rPr>
          <w:b/>
        </w:rPr>
        <w:t>9.</w:t>
      </w:r>
      <w:r w:rsidRPr="00313398">
        <w:t xml:space="preserve"> Здатність виявляти, ставити та вирішувати проблеми  з відповідною аргументацією, генерувати нові ідеї.</w:t>
      </w:r>
    </w:p>
    <w:p w:rsidR="002949A8" w:rsidRPr="00313398" w:rsidRDefault="002949A8" w:rsidP="00357B0B">
      <w:r w:rsidRPr="00313398">
        <w:rPr>
          <w:b/>
          <w:bdr w:val="none" w:sz="0" w:space="0" w:color="auto" w:frame="1"/>
        </w:rPr>
        <w:t>ЗК 10.</w:t>
      </w:r>
      <w:r w:rsidRPr="00313398">
        <w:rPr>
          <w:bdr w:val="none" w:sz="0" w:space="0" w:color="auto" w:frame="1"/>
        </w:rPr>
        <w:t xml:space="preserve"> </w:t>
      </w:r>
      <w:r w:rsidRPr="00313398">
        <w:rPr>
          <w:lang w:eastAsia="uk-UA"/>
        </w:rPr>
        <w:t>Здатність критично оцінювати й аналізувати власну освітню та професійну діяльність.</w:t>
      </w:r>
    </w:p>
    <w:p w:rsidR="002949A8" w:rsidRPr="00313398" w:rsidRDefault="002949A8" w:rsidP="00357B0B">
      <w:r w:rsidRPr="00313398">
        <w:t>Фахові компетентності:</w:t>
      </w:r>
    </w:p>
    <w:p w:rsidR="002949A8" w:rsidRPr="00313398" w:rsidRDefault="002949A8" w:rsidP="00357B0B">
      <w:r w:rsidRPr="00313398">
        <w:rPr>
          <w:b/>
        </w:rPr>
        <w:t>ФК 1.</w:t>
      </w:r>
      <w:r w:rsidRPr="00313398">
        <w:t xml:space="preserve"> Володіння спеціальними знаннями загальних і часткових теорій мовознавства та літературознавства, наукових шкіл і напрямів філологічних досліджень.</w:t>
      </w:r>
    </w:p>
    <w:p w:rsidR="002949A8" w:rsidRPr="00313398" w:rsidRDefault="002949A8" w:rsidP="002D3CF2">
      <w:pPr>
        <w:pStyle w:val="ad"/>
        <w:ind w:left="0" w:hanging="2"/>
        <w:jc w:val="both"/>
        <w:rPr>
          <w:rFonts w:ascii="Times New Roman" w:hAnsi="Times New Roman"/>
          <w:sz w:val="24"/>
          <w:szCs w:val="24"/>
        </w:rPr>
      </w:pPr>
      <w:r w:rsidRPr="00313398">
        <w:rPr>
          <w:rFonts w:ascii="Times New Roman" w:hAnsi="Times New Roman"/>
          <w:b/>
          <w:sz w:val="24"/>
          <w:szCs w:val="24"/>
        </w:rPr>
        <w:t>ФК 5.</w:t>
      </w:r>
      <w:r w:rsidRPr="00313398">
        <w:rPr>
          <w:rFonts w:ascii="Times New Roman" w:hAnsi="Times New Roman"/>
          <w:sz w:val="24"/>
          <w:szCs w:val="24"/>
        </w:rPr>
        <w:t xml:space="preserve"> Здатність до критичного аналізу, діагностики та корекції власної педагогічної діяльності з метою підвищення ефективності освітнього процесу. </w:t>
      </w:r>
    </w:p>
    <w:p w:rsidR="002949A8" w:rsidRPr="00313398" w:rsidRDefault="002949A8" w:rsidP="002D3CF2">
      <w:pPr>
        <w:pStyle w:val="ad"/>
        <w:ind w:left="0" w:hanging="2"/>
        <w:jc w:val="both"/>
        <w:rPr>
          <w:rFonts w:ascii="Times New Roman" w:hAnsi="Times New Roman"/>
          <w:sz w:val="24"/>
          <w:szCs w:val="24"/>
        </w:rPr>
      </w:pPr>
      <w:r w:rsidRPr="00313398">
        <w:rPr>
          <w:rFonts w:ascii="Times New Roman" w:hAnsi="Times New Roman"/>
          <w:b/>
          <w:sz w:val="24"/>
          <w:szCs w:val="24"/>
        </w:rPr>
        <w:t>ФК 6.</w:t>
      </w:r>
      <w:r w:rsidRPr="00313398">
        <w:rPr>
          <w:rFonts w:ascii="Times New Roman" w:hAnsi="Times New Roman"/>
          <w:sz w:val="24"/>
          <w:szCs w:val="24"/>
        </w:rPr>
        <w:t xml:space="preserve"> Здатність здійснювати професійну діяльність українською та іноземною мовами, спираючись на знання організації мовних систем, законів їх розвитку, сучасних норм їх використання.</w:t>
      </w:r>
    </w:p>
    <w:p w:rsidR="002949A8" w:rsidRPr="00313398" w:rsidRDefault="002949A8" w:rsidP="002D3CF2">
      <w:pPr>
        <w:pStyle w:val="ad"/>
        <w:ind w:left="0" w:hanging="2"/>
        <w:jc w:val="both"/>
        <w:rPr>
          <w:rFonts w:ascii="Times New Roman" w:hAnsi="Times New Roman"/>
          <w:sz w:val="24"/>
          <w:szCs w:val="24"/>
        </w:rPr>
      </w:pPr>
      <w:r w:rsidRPr="00313398">
        <w:rPr>
          <w:rFonts w:ascii="Times New Roman" w:hAnsi="Times New Roman"/>
          <w:b/>
          <w:sz w:val="24"/>
          <w:szCs w:val="24"/>
        </w:rPr>
        <w:t>ФК 7.</w:t>
      </w:r>
      <w:r w:rsidRPr="00313398">
        <w:rPr>
          <w:rFonts w:ascii="Times New Roman" w:hAnsi="Times New Roman"/>
          <w:sz w:val="24"/>
          <w:szCs w:val="24"/>
        </w:rPr>
        <w:t xml:space="preserve"> Здатність використовувати потенціал </w:t>
      </w:r>
      <w:proofErr w:type="spellStart"/>
      <w:r w:rsidRPr="00313398">
        <w:rPr>
          <w:rFonts w:ascii="Times New Roman" w:hAnsi="Times New Roman"/>
          <w:sz w:val="24"/>
          <w:szCs w:val="24"/>
        </w:rPr>
        <w:t>полілінгвальної</w:t>
      </w:r>
      <w:proofErr w:type="spellEnd"/>
      <w:r w:rsidRPr="00313398">
        <w:rPr>
          <w:rFonts w:ascii="Times New Roman" w:hAnsi="Times New Roman"/>
          <w:sz w:val="24"/>
          <w:szCs w:val="24"/>
        </w:rPr>
        <w:t xml:space="preserve"> підготовки для ефективного формування предметних </w:t>
      </w:r>
      <w:proofErr w:type="spellStart"/>
      <w:r w:rsidRPr="00313398">
        <w:rPr>
          <w:rFonts w:ascii="Times New Roman" w:hAnsi="Times New Roman"/>
          <w:sz w:val="24"/>
          <w:szCs w:val="24"/>
        </w:rPr>
        <w:t>компетентностей</w:t>
      </w:r>
      <w:proofErr w:type="spellEnd"/>
      <w:r w:rsidRPr="00313398">
        <w:rPr>
          <w:rFonts w:ascii="Times New Roman" w:hAnsi="Times New Roman"/>
          <w:sz w:val="24"/>
          <w:szCs w:val="24"/>
        </w:rPr>
        <w:t xml:space="preserve"> учнів.</w:t>
      </w:r>
    </w:p>
    <w:p w:rsidR="002949A8" w:rsidRPr="00313398" w:rsidRDefault="002949A8" w:rsidP="002D3CF2">
      <w:pPr>
        <w:pStyle w:val="ad"/>
        <w:ind w:left="0" w:hanging="2"/>
        <w:jc w:val="both"/>
        <w:rPr>
          <w:rFonts w:ascii="Times New Roman" w:hAnsi="Times New Roman"/>
          <w:sz w:val="24"/>
          <w:szCs w:val="24"/>
        </w:rPr>
      </w:pPr>
      <w:r w:rsidRPr="00313398">
        <w:rPr>
          <w:rFonts w:ascii="Times New Roman" w:hAnsi="Times New Roman"/>
          <w:b/>
          <w:sz w:val="24"/>
          <w:szCs w:val="24"/>
        </w:rPr>
        <w:lastRenderedPageBreak/>
        <w:t>ФК 8</w:t>
      </w:r>
      <w:r w:rsidRPr="00313398">
        <w:rPr>
          <w:rFonts w:ascii="Times New Roman" w:hAnsi="Times New Roman"/>
          <w:sz w:val="24"/>
          <w:szCs w:val="24"/>
        </w:rPr>
        <w:t xml:space="preserve">. Здатність використовувати досягнення сучасної науки в галузі теорії та історії англійської мови, теорії та історії світової літератури та культури у процесі навчання. </w:t>
      </w:r>
    </w:p>
    <w:p w:rsidR="002949A8" w:rsidRPr="002D3CF2" w:rsidRDefault="002949A8" w:rsidP="00357B0B">
      <w:r w:rsidRPr="002D3CF2">
        <w:rPr>
          <w:b/>
        </w:rPr>
        <w:t>ФК 10.</w:t>
      </w:r>
      <w:r w:rsidRPr="002D3CF2">
        <w:t xml:space="preserve"> Здатність інтерпретувати й зіставляти мовні та літературні явища, використовувати різні методи й методики аналізу тексту.</w:t>
      </w:r>
    </w:p>
    <w:p w:rsidR="002949A8" w:rsidRPr="00313398" w:rsidRDefault="002949A8" w:rsidP="00357B0B">
      <w:r w:rsidRPr="00313398">
        <w:t>Програмні результати навчання:</w:t>
      </w:r>
    </w:p>
    <w:p w:rsidR="002949A8" w:rsidRPr="00313398" w:rsidRDefault="002949A8" w:rsidP="00313398">
      <w:pPr>
        <w:pStyle w:val="15"/>
        <w:jc w:val="both"/>
        <w:rPr>
          <w:rFonts w:ascii="Times New Roman" w:hAnsi="Times New Roman"/>
          <w:sz w:val="24"/>
          <w:szCs w:val="24"/>
          <w:lang w:eastAsia="uk-UA"/>
        </w:rPr>
      </w:pPr>
      <w:r w:rsidRPr="00313398">
        <w:rPr>
          <w:rFonts w:ascii="Times New Roman" w:hAnsi="Times New Roman"/>
          <w:b/>
          <w:sz w:val="24"/>
          <w:szCs w:val="24"/>
        </w:rPr>
        <w:t xml:space="preserve">ПРН 2. </w:t>
      </w:r>
      <w:r w:rsidRPr="00313398">
        <w:rPr>
          <w:rFonts w:ascii="Times New Roman" w:hAnsi="Times New Roman"/>
          <w:sz w:val="24"/>
          <w:szCs w:val="24"/>
        </w:rPr>
        <w:t>Знання</w:t>
      </w:r>
      <w:r w:rsidRPr="00313398">
        <w:rPr>
          <w:rFonts w:ascii="Times New Roman" w:hAnsi="Times New Roman"/>
          <w:b/>
          <w:sz w:val="24"/>
          <w:szCs w:val="24"/>
        </w:rPr>
        <w:t xml:space="preserve"> </w:t>
      </w:r>
      <w:r w:rsidRPr="00313398">
        <w:rPr>
          <w:rFonts w:ascii="Times New Roman" w:hAnsi="Times New Roman"/>
          <w:sz w:val="24"/>
          <w:szCs w:val="24"/>
          <w:lang w:eastAsia="uk-UA"/>
        </w:rPr>
        <w:t>сучасних філологічних й дидактичних засад навчання іноземних мов і світової літератури та вміння творчо використовувати різні теорії й досвід (вітчизняний,  закордонний) у процесі вирішення професійних завдань.</w:t>
      </w:r>
    </w:p>
    <w:p w:rsidR="002949A8" w:rsidRPr="00313398" w:rsidRDefault="002949A8" w:rsidP="00313398">
      <w:pPr>
        <w:pStyle w:val="15"/>
        <w:jc w:val="both"/>
        <w:rPr>
          <w:rFonts w:ascii="Times New Roman" w:hAnsi="Times New Roman"/>
          <w:sz w:val="24"/>
          <w:szCs w:val="24"/>
        </w:rPr>
      </w:pPr>
      <w:r w:rsidRPr="00313398">
        <w:rPr>
          <w:rFonts w:ascii="Times New Roman" w:hAnsi="Times New Roman"/>
          <w:b/>
          <w:sz w:val="24"/>
          <w:szCs w:val="24"/>
        </w:rPr>
        <w:t>ПРН 8.</w:t>
      </w:r>
      <w:r w:rsidRPr="00313398">
        <w:rPr>
          <w:rFonts w:ascii="Times New Roman" w:hAnsi="Times New Roman"/>
          <w:sz w:val="24"/>
          <w:szCs w:val="24"/>
        </w:rPr>
        <w:t xml:space="preserve"> Уміння аналізувати, діагностувати та корегувати власну педагогічну діяльність з метою підвищення ефективності освітнього процесу. </w:t>
      </w:r>
    </w:p>
    <w:p w:rsidR="002949A8" w:rsidRPr="00313398" w:rsidRDefault="002949A8" w:rsidP="00313398">
      <w:pPr>
        <w:pStyle w:val="15"/>
        <w:jc w:val="both"/>
        <w:rPr>
          <w:rFonts w:ascii="Times New Roman" w:hAnsi="Times New Roman"/>
          <w:sz w:val="24"/>
          <w:szCs w:val="24"/>
          <w:lang w:eastAsia="uk-UA"/>
        </w:rPr>
      </w:pPr>
      <w:r w:rsidRPr="00313398">
        <w:rPr>
          <w:rFonts w:ascii="Times New Roman" w:hAnsi="Times New Roman"/>
          <w:b/>
          <w:sz w:val="24"/>
          <w:szCs w:val="24"/>
        </w:rPr>
        <w:t xml:space="preserve">ПРН 9. </w:t>
      </w:r>
      <w:r w:rsidRPr="00313398">
        <w:rPr>
          <w:rFonts w:ascii="Times New Roman" w:hAnsi="Times New Roman"/>
          <w:sz w:val="24"/>
          <w:szCs w:val="24"/>
          <w:lang w:eastAsia="uk-UA"/>
        </w:rPr>
        <w:t xml:space="preserve">Знання мовних норм, соціокультурної ситуації розвитку української та іноземних мов, що вивчаються, особливості використання мовних одиниць у певному контексті, мовний дискурс художньої літератури й сучасності.  </w:t>
      </w:r>
    </w:p>
    <w:p w:rsidR="002949A8" w:rsidRPr="007854CB" w:rsidRDefault="002949A8" w:rsidP="00357B0B">
      <w:r w:rsidRPr="007854CB">
        <w:t>ПРН 10. Здатність використовувати знання й уміння з теоретичної граматики, теоретичної фонетики, лексикології, стилістики для іншомовного комунікативного спілкування німецькою мовою.</w:t>
      </w:r>
    </w:p>
    <w:p w:rsidR="002949A8" w:rsidRPr="00313398" w:rsidRDefault="002949A8" w:rsidP="00313398">
      <w:pPr>
        <w:pStyle w:val="15"/>
        <w:jc w:val="both"/>
        <w:rPr>
          <w:rFonts w:ascii="Times New Roman" w:hAnsi="Times New Roman"/>
          <w:sz w:val="24"/>
          <w:szCs w:val="24"/>
          <w:lang w:eastAsia="uk-UA"/>
        </w:rPr>
      </w:pPr>
      <w:r w:rsidRPr="00313398">
        <w:rPr>
          <w:rFonts w:ascii="Times New Roman" w:hAnsi="Times New Roman"/>
          <w:b/>
          <w:spacing w:val="-8"/>
          <w:sz w:val="24"/>
          <w:szCs w:val="24"/>
        </w:rPr>
        <w:t xml:space="preserve">ПРН 11. </w:t>
      </w:r>
      <w:r w:rsidRPr="00313398">
        <w:rPr>
          <w:rFonts w:ascii="Times New Roman" w:hAnsi="Times New Roman"/>
          <w:sz w:val="24"/>
          <w:szCs w:val="24"/>
          <w:lang w:eastAsia="uk-UA"/>
        </w:rPr>
        <w:t xml:space="preserve">Володіння комунікативною мовленнєвою компетентністю з української та іноземних мов (лінгвістичний, соціокультурний, прагматичний компоненти відповідно до загальноєвропейських рекомендацій із мовної освіти), здатність удосконалювати й підвищувати власний </w:t>
      </w:r>
      <w:proofErr w:type="spellStart"/>
      <w:r w:rsidRPr="00313398">
        <w:rPr>
          <w:rFonts w:ascii="Times New Roman" w:hAnsi="Times New Roman"/>
          <w:sz w:val="24"/>
          <w:szCs w:val="24"/>
          <w:lang w:eastAsia="uk-UA"/>
        </w:rPr>
        <w:t>компетентнісний</w:t>
      </w:r>
      <w:proofErr w:type="spellEnd"/>
      <w:r w:rsidRPr="00313398">
        <w:rPr>
          <w:rFonts w:ascii="Times New Roman" w:hAnsi="Times New Roman"/>
          <w:sz w:val="24"/>
          <w:szCs w:val="24"/>
          <w:lang w:eastAsia="uk-UA"/>
        </w:rPr>
        <w:t xml:space="preserve"> рівень у вітчизняному та міжнародному контексті.  </w:t>
      </w:r>
    </w:p>
    <w:p w:rsidR="002949A8" w:rsidRPr="00313398" w:rsidRDefault="002949A8" w:rsidP="00313398">
      <w:pPr>
        <w:pStyle w:val="15"/>
        <w:jc w:val="both"/>
        <w:rPr>
          <w:rFonts w:ascii="Times New Roman" w:hAnsi="Times New Roman"/>
          <w:sz w:val="24"/>
          <w:szCs w:val="24"/>
        </w:rPr>
      </w:pPr>
      <w:r w:rsidRPr="00313398">
        <w:rPr>
          <w:rFonts w:ascii="Times New Roman" w:hAnsi="Times New Roman"/>
          <w:b/>
          <w:sz w:val="24"/>
          <w:szCs w:val="24"/>
          <w:bdr w:val="none" w:sz="0" w:space="0" w:color="auto" w:frame="1"/>
        </w:rPr>
        <w:t xml:space="preserve">ПРН 13. </w:t>
      </w:r>
      <w:r w:rsidRPr="00313398">
        <w:rPr>
          <w:rFonts w:ascii="Times New Roman" w:hAnsi="Times New Roman"/>
          <w:sz w:val="24"/>
          <w:szCs w:val="24"/>
        </w:rPr>
        <w:t xml:space="preserve">Уміння працювати з теоретичними та науково-методичними джерелами (зокрема цифровими), видобувати, обробляти й систематизувати інформацію, використовувати її в освітньому процесі. </w:t>
      </w:r>
    </w:p>
    <w:p w:rsidR="002949A8" w:rsidRPr="00313398" w:rsidRDefault="002949A8" w:rsidP="00313398">
      <w:pPr>
        <w:pStyle w:val="15"/>
        <w:jc w:val="both"/>
        <w:rPr>
          <w:rFonts w:ascii="Times New Roman" w:hAnsi="Times New Roman"/>
          <w:sz w:val="24"/>
          <w:szCs w:val="24"/>
        </w:rPr>
      </w:pPr>
      <w:r w:rsidRPr="00313398">
        <w:rPr>
          <w:rStyle w:val="FontStyle156"/>
          <w:b/>
          <w:sz w:val="24"/>
          <w:szCs w:val="24"/>
          <w:lang w:eastAsia="uk-UA"/>
        </w:rPr>
        <w:t>ПРН 15</w:t>
      </w:r>
      <w:r w:rsidRPr="00313398">
        <w:rPr>
          <w:rStyle w:val="FontStyle156"/>
          <w:sz w:val="24"/>
          <w:szCs w:val="24"/>
          <w:lang w:eastAsia="uk-UA"/>
        </w:rPr>
        <w:t>. Здатність учитися впродовж життя</w:t>
      </w:r>
      <w:r w:rsidRPr="00313398">
        <w:rPr>
          <w:rStyle w:val="FontStyle156"/>
          <w:sz w:val="24"/>
          <w:szCs w:val="24"/>
        </w:rPr>
        <w:t xml:space="preserve"> і вдосконалювати </w:t>
      </w:r>
      <w:r w:rsidRPr="00313398">
        <w:rPr>
          <w:rFonts w:ascii="Times New Roman" w:hAnsi="Times New Roman"/>
          <w:sz w:val="24"/>
          <w:szCs w:val="24"/>
          <w:lang w:eastAsia="uk-UA"/>
        </w:rPr>
        <w:t>з високим рівнем автономності набуту під час навчання  кваліфікацію</w:t>
      </w:r>
    </w:p>
    <w:p w:rsidR="002949A8" w:rsidRDefault="002949A8">
      <w:pPr>
        <w:pStyle w:val="normal"/>
        <w:numPr>
          <w:ilvl w:val="0"/>
          <w:numId w:val="4"/>
        </w:numPr>
        <w:rPr>
          <w:rFonts w:ascii="Times New Roman" w:hAnsi="Times New Roman" w:cs="Times New Roman"/>
          <w:color w:val="000000"/>
          <w:sz w:val="22"/>
          <w:szCs w:val="22"/>
        </w:rPr>
      </w:pPr>
      <w:r>
        <w:rPr>
          <w:rFonts w:ascii="Times New Roman" w:hAnsi="Times New Roman" w:cs="Times New Roman"/>
          <w:b/>
          <w:color w:val="000000"/>
          <w:sz w:val="22"/>
          <w:szCs w:val="22"/>
        </w:rPr>
        <w:t>Обсяг курсу на поточний навчальний рік</w:t>
      </w:r>
    </w:p>
    <w:p w:rsidR="002949A8" w:rsidRDefault="002949A8">
      <w:pPr>
        <w:pStyle w:val="normal"/>
        <w:ind w:left="720"/>
        <w:rPr>
          <w:rFonts w:ascii="Times New Roman" w:hAnsi="Times New Roman" w:cs="Times New Roman"/>
          <w:color w:val="000000"/>
          <w:sz w:val="22"/>
          <w:szCs w:val="22"/>
        </w:rPr>
      </w:pPr>
    </w:p>
    <w:tbl>
      <w:tblPr>
        <w:tblW w:w="13422"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3510"/>
        <w:gridCol w:w="3486"/>
        <w:gridCol w:w="3531"/>
        <w:gridCol w:w="2895"/>
      </w:tblGrid>
      <w:tr w:rsidR="002949A8" w:rsidTr="0001659E">
        <w:tc>
          <w:tcPr>
            <w:tcW w:w="3510" w:type="dxa"/>
          </w:tcPr>
          <w:p w:rsidR="002949A8" w:rsidRPr="0001659E" w:rsidRDefault="002949A8" w:rsidP="0001659E">
            <w:pPr>
              <w:pStyle w:val="normal"/>
              <w:rPr>
                <w:rFonts w:ascii="Times New Roman" w:hAnsi="Times New Roman" w:cs="Times New Roman"/>
                <w:color w:val="000000"/>
                <w:sz w:val="22"/>
                <w:szCs w:val="22"/>
              </w:rPr>
            </w:pPr>
          </w:p>
        </w:tc>
        <w:tc>
          <w:tcPr>
            <w:tcW w:w="3486" w:type="dxa"/>
          </w:tcPr>
          <w:p w:rsidR="002949A8" w:rsidRPr="0001659E" w:rsidRDefault="002949A8" w:rsidP="0001659E">
            <w:pPr>
              <w:pStyle w:val="normal"/>
              <w:rPr>
                <w:rFonts w:ascii="Times New Roman" w:hAnsi="Times New Roman" w:cs="Times New Roman"/>
                <w:color w:val="000000"/>
                <w:sz w:val="22"/>
                <w:szCs w:val="22"/>
              </w:rPr>
            </w:pPr>
            <w:r w:rsidRPr="0001659E">
              <w:rPr>
                <w:rFonts w:ascii="Times New Roman" w:hAnsi="Times New Roman" w:cs="Times New Roman"/>
                <w:b/>
                <w:color w:val="000000"/>
                <w:sz w:val="22"/>
                <w:szCs w:val="22"/>
              </w:rPr>
              <w:t>Лекції</w:t>
            </w:r>
          </w:p>
        </w:tc>
        <w:tc>
          <w:tcPr>
            <w:tcW w:w="3531" w:type="dxa"/>
          </w:tcPr>
          <w:p w:rsidR="002949A8" w:rsidRPr="0001659E" w:rsidRDefault="002949A8" w:rsidP="0001659E">
            <w:pPr>
              <w:pStyle w:val="normal"/>
              <w:rPr>
                <w:rFonts w:ascii="Times New Roman" w:hAnsi="Times New Roman" w:cs="Times New Roman"/>
                <w:color w:val="000000"/>
                <w:sz w:val="22"/>
                <w:szCs w:val="22"/>
              </w:rPr>
            </w:pPr>
            <w:r w:rsidRPr="0001659E">
              <w:rPr>
                <w:rFonts w:ascii="Times New Roman" w:hAnsi="Times New Roman" w:cs="Times New Roman"/>
                <w:b/>
                <w:color w:val="000000"/>
                <w:sz w:val="22"/>
                <w:szCs w:val="22"/>
              </w:rPr>
              <w:t>Практичні заняття</w:t>
            </w:r>
          </w:p>
        </w:tc>
        <w:tc>
          <w:tcPr>
            <w:tcW w:w="2895" w:type="dxa"/>
          </w:tcPr>
          <w:p w:rsidR="002949A8" w:rsidRPr="0001659E" w:rsidRDefault="002949A8" w:rsidP="0001659E">
            <w:pPr>
              <w:pStyle w:val="normal"/>
              <w:rPr>
                <w:rFonts w:ascii="Times New Roman" w:hAnsi="Times New Roman" w:cs="Times New Roman"/>
                <w:color w:val="000000"/>
                <w:sz w:val="22"/>
                <w:szCs w:val="22"/>
              </w:rPr>
            </w:pPr>
            <w:r w:rsidRPr="0001659E">
              <w:rPr>
                <w:rFonts w:ascii="Times New Roman" w:hAnsi="Times New Roman" w:cs="Times New Roman"/>
                <w:b/>
                <w:color w:val="000000"/>
                <w:sz w:val="22"/>
                <w:szCs w:val="22"/>
              </w:rPr>
              <w:t>Самостійна робота</w:t>
            </w:r>
          </w:p>
        </w:tc>
      </w:tr>
      <w:tr w:rsidR="002949A8" w:rsidTr="0001659E">
        <w:tc>
          <w:tcPr>
            <w:tcW w:w="3510" w:type="dxa"/>
          </w:tcPr>
          <w:p w:rsidR="002949A8" w:rsidRPr="0001659E" w:rsidRDefault="002949A8" w:rsidP="0001659E">
            <w:pPr>
              <w:pStyle w:val="normal"/>
              <w:rPr>
                <w:rFonts w:ascii="Times New Roman" w:hAnsi="Times New Roman" w:cs="Times New Roman"/>
                <w:color w:val="000000"/>
                <w:sz w:val="22"/>
                <w:szCs w:val="22"/>
              </w:rPr>
            </w:pPr>
            <w:r w:rsidRPr="0001659E">
              <w:rPr>
                <w:rFonts w:ascii="Times New Roman" w:hAnsi="Times New Roman" w:cs="Times New Roman"/>
                <w:b/>
                <w:color w:val="000000"/>
                <w:sz w:val="22"/>
                <w:szCs w:val="22"/>
              </w:rPr>
              <w:t>Кількість годин</w:t>
            </w:r>
          </w:p>
        </w:tc>
        <w:tc>
          <w:tcPr>
            <w:tcW w:w="3486" w:type="dxa"/>
          </w:tcPr>
          <w:p w:rsidR="002949A8" w:rsidRPr="0001659E" w:rsidRDefault="002949A8" w:rsidP="00AA07DE">
            <w:pPr>
              <w:pStyle w:val="normal"/>
              <w:tabs>
                <w:tab w:val="left" w:pos="2235"/>
              </w:tabs>
              <w:rPr>
                <w:rFonts w:ascii="Times New Roman" w:hAnsi="Times New Roman" w:cs="Times New Roman"/>
                <w:color w:val="000000"/>
                <w:sz w:val="22"/>
                <w:szCs w:val="22"/>
                <w:lang w:val="ru-RU"/>
              </w:rPr>
            </w:pPr>
            <w:r>
              <w:rPr>
                <w:rFonts w:ascii="Times New Roman" w:hAnsi="Times New Roman" w:cs="Times New Roman"/>
                <w:color w:val="000000"/>
                <w:sz w:val="22"/>
                <w:szCs w:val="22"/>
                <w:lang w:val="ru-RU"/>
              </w:rPr>
              <w:t>24</w:t>
            </w:r>
            <w:r>
              <w:rPr>
                <w:rFonts w:ascii="Times New Roman" w:hAnsi="Times New Roman" w:cs="Times New Roman"/>
                <w:color w:val="000000"/>
                <w:sz w:val="22"/>
                <w:szCs w:val="22"/>
                <w:lang w:val="ru-RU"/>
              </w:rPr>
              <w:tab/>
            </w:r>
          </w:p>
        </w:tc>
        <w:tc>
          <w:tcPr>
            <w:tcW w:w="3531" w:type="dxa"/>
          </w:tcPr>
          <w:p w:rsidR="002949A8" w:rsidRPr="0001659E" w:rsidRDefault="002949A8" w:rsidP="00AA07DE">
            <w:pPr>
              <w:pStyle w:val="normal"/>
              <w:ind w:firstLine="720"/>
              <w:rPr>
                <w:rFonts w:ascii="Times New Roman" w:hAnsi="Times New Roman" w:cs="Times New Roman"/>
                <w:color w:val="000000"/>
                <w:sz w:val="22"/>
                <w:szCs w:val="22"/>
                <w:lang w:val="ru-RU"/>
              </w:rPr>
            </w:pPr>
            <w:r>
              <w:rPr>
                <w:rFonts w:ascii="Times New Roman" w:hAnsi="Times New Roman" w:cs="Times New Roman"/>
                <w:color w:val="000000"/>
                <w:sz w:val="22"/>
                <w:szCs w:val="22"/>
                <w:lang w:val="ru-RU"/>
              </w:rPr>
              <w:t>20</w:t>
            </w:r>
          </w:p>
        </w:tc>
        <w:tc>
          <w:tcPr>
            <w:tcW w:w="2895" w:type="dxa"/>
          </w:tcPr>
          <w:p w:rsidR="002949A8" w:rsidRPr="0001659E" w:rsidRDefault="002949A8" w:rsidP="0001659E">
            <w:pPr>
              <w:pStyle w:val="normal"/>
              <w:rPr>
                <w:rFonts w:ascii="Times New Roman" w:hAnsi="Times New Roman" w:cs="Times New Roman"/>
                <w:color w:val="000000"/>
                <w:sz w:val="22"/>
                <w:szCs w:val="22"/>
                <w:lang w:val="ru-RU"/>
              </w:rPr>
            </w:pPr>
            <w:r>
              <w:rPr>
                <w:rFonts w:ascii="Times New Roman" w:hAnsi="Times New Roman" w:cs="Times New Roman"/>
                <w:color w:val="000000"/>
                <w:sz w:val="22"/>
                <w:szCs w:val="22"/>
                <w:lang w:val="ru-RU"/>
              </w:rPr>
              <w:t>91</w:t>
            </w:r>
          </w:p>
        </w:tc>
      </w:tr>
    </w:tbl>
    <w:p w:rsidR="002949A8" w:rsidRDefault="002949A8">
      <w:pPr>
        <w:pStyle w:val="normal"/>
        <w:ind w:left="720"/>
        <w:rPr>
          <w:rFonts w:ascii="Times New Roman" w:hAnsi="Times New Roman" w:cs="Times New Roman"/>
          <w:color w:val="000000"/>
          <w:sz w:val="22"/>
          <w:szCs w:val="22"/>
        </w:rPr>
      </w:pPr>
    </w:p>
    <w:p w:rsidR="002949A8" w:rsidRDefault="002949A8">
      <w:pPr>
        <w:pStyle w:val="normal"/>
        <w:numPr>
          <w:ilvl w:val="0"/>
          <w:numId w:val="4"/>
        </w:numPr>
        <w:rPr>
          <w:rFonts w:ascii="Times New Roman" w:hAnsi="Times New Roman" w:cs="Times New Roman"/>
          <w:color w:val="000000"/>
          <w:sz w:val="22"/>
          <w:szCs w:val="22"/>
        </w:rPr>
      </w:pPr>
      <w:r>
        <w:rPr>
          <w:rFonts w:ascii="Times New Roman" w:hAnsi="Times New Roman" w:cs="Times New Roman"/>
          <w:b/>
          <w:color w:val="000000"/>
          <w:sz w:val="22"/>
          <w:szCs w:val="22"/>
        </w:rPr>
        <w:t>Ознаки курсу</w:t>
      </w:r>
    </w:p>
    <w:tbl>
      <w:tblPr>
        <w:tblW w:w="13791"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939"/>
        <w:gridCol w:w="1643"/>
        <w:gridCol w:w="5303"/>
        <w:gridCol w:w="2268"/>
        <w:gridCol w:w="2638"/>
      </w:tblGrid>
      <w:tr w:rsidR="002949A8" w:rsidTr="0001659E">
        <w:tc>
          <w:tcPr>
            <w:tcW w:w="1940" w:type="dxa"/>
          </w:tcPr>
          <w:p w:rsidR="002949A8" w:rsidRPr="0001659E" w:rsidRDefault="002949A8" w:rsidP="0001659E">
            <w:pPr>
              <w:pStyle w:val="normal"/>
              <w:jc w:val="center"/>
              <w:rPr>
                <w:rFonts w:ascii="Times New Roman" w:hAnsi="Times New Roman" w:cs="Times New Roman"/>
                <w:color w:val="000000"/>
                <w:sz w:val="22"/>
                <w:szCs w:val="22"/>
              </w:rPr>
            </w:pPr>
            <w:r w:rsidRPr="0001659E">
              <w:rPr>
                <w:rFonts w:ascii="Times New Roman" w:hAnsi="Times New Roman" w:cs="Times New Roman"/>
                <w:b/>
                <w:color w:val="000000"/>
                <w:sz w:val="22"/>
                <w:szCs w:val="22"/>
              </w:rPr>
              <w:t>Рік викладання</w:t>
            </w:r>
          </w:p>
        </w:tc>
        <w:tc>
          <w:tcPr>
            <w:tcW w:w="1643" w:type="dxa"/>
          </w:tcPr>
          <w:p w:rsidR="002949A8" w:rsidRPr="0001659E" w:rsidRDefault="002949A8" w:rsidP="0001659E">
            <w:pPr>
              <w:pStyle w:val="normal"/>
              <w:jc w:val="center"/>
              <w:rPr>
                <w:rFonts w:ascii="Times New Roman" w:hAnsi="Times New Roman" w:cs="Times New Roman"/>
                <w:color w:val="000000"/>
                <w:sz w:val="22"/>
                <w:szCs w:val="22"/>
              </w:rPr>
            </w:pPr>
            <w:r w:rsidRPr="0001659E">
              <w:rPr>
                <w:rFonts w:ascii="Times New Roman" w:hAnsi="Times New Roman" w:cs="Times New Roman"/>
                <w:b/>
                <w:color w:val="000000"/>
                <w:sz w:val="22"/>
                <w:szCs w:val="22"/>
              </w:rPr>
              <w:t>Семестр</w:t>
            </w:r>
          </w:p>
        </w:tc>
        <w:tc>
          <w:tcPr>
            <w:tcW w:w="5303" w:type="dxa"/>
          </w:tcPr>
          <w:p w:rsidR="002949A8" w:rsidRPr="0001659E" w:rsidRDefault="002949A8" w:rsidP="0001659E">
            <w:pPr>
              <w:pStyle w:val="normal"/>
              <w:jc w:val="center"/>
              <w:rPr>
                <w:rFonts w:ascii="Times New Roman" w:hAnsi="Times New Roman" w:cs="Times New Roman"/>
                <w:color w:val="000000"/>
                <w:sz w:val="22"/>
                <w:szCs w:val="22"/>
              </w:rPr>
            </w:pPr>
            <w:r w:rsidRPr="0001659E">
              <w:rPr>
                <w:rFonts w:ascii="Times New Roman" w:hAnsi="Times New Roman" w:cs="Times New Roman"/>
                <w:b/>
                <w:color w:val="000000"/>
                <w:sz w:val="22"/>
                <w:szCs w:val="22"/>
              </w:rPr>
              <w:t>Спеціальність</w:t>
            </w:r>
          </w:p>
        </w:tc>
        <w:tc>
          <w:tcPr>
            <w:tcW w:w="2268" w:type="dxa"/>
          </w:tcPr>
          <w:p w:rsidR="002949A8" w:rsidRPr="0001659E" w:rsidRDefault="002949A8" w:rsidP="0001659E">
            <w:pPr>
              <w:pStyle w:val="normal"/>
              <w:jc w:val="center"/>
              <w:rPr>
                <w:rFonts w:ascii="Times New Roman" w:hAnsi="Times New Roman" w:cs="Times New Roman"/>
                <w:color w:val="000000"/>
                <w:sz w:val="22"/>
                <w:szCs w:val="22"/>
              </w:rPr>
            </w:pPr>
            <w:r w:rsidRPr="0001659E">
              <w:rPr>
                <w:rFonts w:ascii="Times New Roman" w:hAnsi="Times New Roman" w:cs="Times New Roman"/>
                <w:b/>
                <w:color w:val="000000"/>
                <w:sz w:val="22"/>
                <w:szCs w:val="22"/>
              </w:rPr>
              <w:t>Курс (рік навчання)</w:t>
            </w:r>
          </w:p>
        </w:tc>
        <w:tc>
          <w:tcPr>
            <w:tcW w:w="2638" w:type="dxa"/>
          </w:tcPr>
          <w:p w:rsidR="002949A8" w:rsidRPr="0001659E" w:rsidRDefault="002949A8" w:rsidP="0001659E">
            <w:pPr>
              <w:pStyle w:val="normal"/>
              <w:jc w:val="center"/>
              <w:rPr>
                <w:rFonts w:ascii="Times New Roman" w:hAnsi="Times New Roman" w:cs="Times New Roman"/>
                <w:color w:val="000000"/>
                <w:sz w:val="22"/>
                <w:szCs w:val="22"/>
              </w:rPr>
            </w:pPr>
            <w:r w:rsidRPr="0001659E">
              <w:rPr>
                <w:rFonts w:ascii="Times New Roman" w:hAnsi="Times New Roman" w:cs="Times New Roman"/>
                <w:b/>
                <w:color w:val="000000"/>
                <w:sz w:val="22"/>
                <w:szCs w:val="22"/>
              </w:rPr>
              <w:t>Обов’язковий/</w:t>
            </w:r>
          </w:p>
          <w:p w:rsidR="002949A8" w:rsidRPr="0001659E" w:rsidRDefault="002949A8" w:rsidP="0001659E">
            <w:pPr>
              <w:pStyle w:val="normal"/>
              <w:jc w:val="center"/>
              <w:rPr>
                <w:rFonts w:ascii="Times New Roman" w:hAnsi="Times New Roman" w:cs="Times New Roman"/>
                <w:color w:val="000000"/>
                <w:sz w:val="22"/>
                <w:szCs w:val="22"/>
              </w:rPr>
            </w:pPr>
            <w:r w:rsidRPr="0001659E">
              <w:rPr>
                <w:rFonts w:ascii="Times New Roman" w:hAnsi="Times New Roman" w:cs="Times New Roman"/>
                <w:b/>
                <w:color w:val="000000"/>
                <w:sz w:val="22"/>
                <w:szCs w:val="22"/>
              </w:rPr>
              <w:t>вибірковий</w:t>
            </w:r>
          </w:p>
        </w:tc>
      </w:tr>
      <w:tr w:rsidR="002949A8" w:rsidTr="0001659E">
        <w:tc>
          <w:tcPr>
            <w:tcW w:w="1940" w:type="dxa"/>
          </w:tcPr>
          <w:p w:rsidR="002949A8" w:rsidRPr="0001659E" w:rsidRDefault="002949A8" w:rsidP="0001659E">
            <w:pPr>
              <w:pStyle w:val="normal"/>
              <w:rPr>
                <w:rFonts w:ascii="Times New Roman" w:hAnsi="Times New Roman" w:cs="Times New Roman"/>
                <w:color w:val="000000"/>
                <w:sz w:val="22"/>
                <w:szCs w:val="22"/>
              </w:rPr>
            </w:pPr>
            <w:r>
              <w:rPr>
                <w:rFonts w:ascii="Times New Roman" w:hAnsi="Times New Roman" w:cs="Times New Roman"/>
                <w:color w:val="000000"/>
                <w:sz w:val="22"/>
                <w:szCs w:val="22"/>
              </w:rPr>
              <w:t>4</w:t>
            </w:r>
            <w:r w:rsidRPr="0001659E">
              <w:rPr>
                <w:rFonts w:ascii="Times New Roman" w:hAnsi="Times New Roman" w:cs="Times New Roman"/>
                <w:color w:val="000000"/>
                <w:sz w:val="22"/>
                <w:szCs w:val="22"/>
              </w:rPr>
              <w:t>-й</w:t>
            </w:r>
          </w:p>
        </w:tc>
        <w:tc>
          <w:tcPr>
            <w:tcW w:w="1643" w:type="dxa"/>
          </w:tcPr>
          <w:p w:rsidR="002949A8" w:rsidRPr="0001659E" w:rsidRDefault="002949A8" w:rsidP="0001659E">
            <w:pPr>
              <w:pStyle w:val="normal"/>
              <w:rPr>
                <w:rFonts w:ascii="Times New Roman" w:hAnsi="Times New Roman" w:cs="Times New Roman"/>
                <w:color w:val="000000"/>
                <w:sz w:val="22"/>
                <w:szCs w:val="22"/>
              </w:rPr>
            </w:pPr>
            <w:r>
              <w:rPr>
                <w:rFonts w:ascii="Times New Roman" w:hAnsi="Times New Roman" w:cs="Times New Roman"/>
                <w:color w:val="000000"/>
                <w:sz w:val="22"/>
                <w:szCs w:val="22"/>
              </w:rPr>
              <w:t>7</w:t>
            </w:r>
            <w:r w:rsidRPr="0001659E">
              <w:rPr>
                <w:rFonts w:ascii="Times New Roman" w:hAnsi="Times New Roman" w:cs="Times New Roman"/>
                <w:color w:val="000000"/>
                <w:sz w:val="22"/>
                <w:szCs w:val="22"/>
              </w:rPr>
              <w:t>-й</w:t>
            </w:r>
          </w:p>
        </w:tc>
        <w:tc>
          <w:tcPr>
            <w:tcW w:w="5303" w:type="dxa"/>
          </w:tcPr>
          <w:p w:rsidR="002949A8" w:rsidRPr="00F23C2F" w:rsidRDefault="002949A8" w:rsidP="00357B0B">
            <w:pPr>
              <w:pStyle w:val="HTML"/>
            </w:pPr>
            <w:r w:rsidRPr="008D46D6">
              <w:t>014.022 німецька мова і література  Середня освіта (Мова і література (німецька))</w:t>
            </w:r>
          </w:p>
        </w:tc>
        <w:tc>
          <w:tcPr>
            <w:tcW w:w="2268" w:type="dxa"/>
          </w:tcPr>
          <w:p w:rsidR="002949A8" w:rsidRPr="0001659E" w:rsidRDefault="002949A8" w:rsidP="0001659E">
            <w:pPr>
              <w:pStyle w:val="normal"/>
              <w:rPr>
                <w:rFonts w:ascii="Times New Roman" w:hAnsi="Times New Roman" w:cs="Times New Roman"/>
                <w:color w:val="000000"/>
                <w:sz w:val="22"/>
                <w:szCs w:val="22"/>
              </w:rPr>
            </w:pPr>
            <w:r>
              <w:rPr>
                <w:rFonts w:ascii="Times New Roman" w:hAnsi="Times New Roman" w:cs="Times New Roman"/>
                <w:color w:val="000000"/>
                <w:sz w:val="22"/>
                <w:szCs w:val="22"/>
              </w:rPr>
              <w:t>4</w:t>
            </w:r>
            <w:r w:rsidRPr="0001659E">
              <w:rPr>
                <w:rFonts w:ascii="Times New Roman" w:hAnsi="Times New Roman" w:cs="Times New Roman"/>
                <w:color w:val="000000"/>
                <w:sz w:val="22"/>
                <w:szCs w:val="22"/>
              </w:rPr>
              <w:t>-й</w:t>
            </w:r>
          </w:p>
        </w:tc>
        <w:tc>
          <w:tcPr>
            <w:tcW w:w="2638" w:type="dxa"/>
          </w:tcPr>
          <w:p w:rsidR="002949A8" w:rsidRPr="0001659E" w:rsidRDefault="002949A8" w:rsidP="0001659E">
            <w:pPr>
              <w:pStyle w:val="normal"/>
              <w:rPr>
                <w:rFonts w:ascii="Times New Roman" w:hAnsi="Times New Roman" w:cs="Times New Roman"/>
                <w:color w:val="000000"/>
                <w:sz w:val="22"/>
                <w:szCs w:val="22"/>
              </w:rPr>
            </w:pPr>
          </w:p>
          <w:p w:rsidR="002949A8" w:rsidRPr="0001659E" w:rsidRDefault="002949A8" w:rsidP="0001659E">
            <w:pPr>
              <w:pStyle w:val="normal"/>
              <w:rPr>
                <w:rFonts w:ascii="Times New Roman" w:hAnsi="Times New Roman" w:cs="Times New Roman"/>
                <w:color w:val="000000"/>
                <w:sz w:val="22"/>
                <w:szCs w:val="22"/>
              </w:rPr>
            </w:pPr>
            <w:r w:rsidRPr="00F23C2F">
              <w:rPr>
                <w:rFonts w:ascii="Times New Roman" w:hAnsi="Times New Roman" w:cs="Times New Roman"/>
                <w:color w:val="000000"/>
                <w:sz w:val="22"/>
                <w:szCs w:val="22"/>
              </w:rPr>
              <w:t>Вибірковий</w:t>
            </w:r>
          </w:p>
        </w:tc>
      </w:tr>
    </w:tbl>
    <w:p w:rsidR="002949A8" w:rsidRDefault="002949A8">
      <w:pPr>
        <w:pStyle w:val="normal"/>
        <w:ind w:left="720"/>
        <w:rPr>
          <w:rFonts w:ascii="Times New Roman" w:hAnsi="Times New Roman" w:cs="Times New Roman"/>
          <w:color w:val="000000"/>
          <w:sz w:val="22"/>
          <w:szCs w:val="22"/>
        </w:rPr>
      </w:pPr>
    </w:p>
    <w:p w:rsidR="002949A8" w:rsidRDefault="002949A8">
      <w:pPr>
        <w:pStyle w:val="normal"/>
        <w:numPr>
          <w:ilvl w:val="0"/>
          <w:numId w:val="4"/>
        </w:numPr>
        <w:rPr>
          <w:rFonts w:ascii="Times New Roman" w:hAnsi="Times New Roman" w:cs="Times New Roman"/>
          <w:color w:val="000000"/>
          <w:sz w:val="22"/>
          <w:szCs w:val="22"/>
        </w:rPr>
      </w:pPr>
      <w:r>
        <w:rPr>
          <w:rFonts w:ascii="Times New Roman" w:hAnsi="Times New Roman" w:cs="Times New Roman"/>
          <w:b/>
          <w:color w:val="000000"/>
          <w:sz w:val="22"/>
          <w:szCs w:val="22"/>
        </w:rPr>
        <w:t xml:space="preserve">Технічне й програмне забезпечення/обладнання: </w:t>
      </w:r>
      <w:r>
        <w:rPr>
          <w:rFonts w:ascii="Times New Roman" w:hAnsi="Times New Roman" w:cs="Times New Roman"/>
          <w:color w:val="000000"/>
          <w:sz w:val="22"/>
          <w:szCs w:val="22"/>
        </w:rPr>
        <w:t xml:space="preserve">ноутбук, </w:t>
      </w:r>
      <w:proofErr w:type="spellStart"/>
      <w:r>
        <w:rPr>
          <w:rFonts w:ascii="Times New Roman" w:hAnsi="Times New Roman" w:cs="Times New Roman"/>
          <w:color w:val="000000"/>
          <w:sz w:val="22"/>
          <w:szCs w:val="22"/>
        </w:rPr>
        <w:t>проєктор</w:t>
      </w:r>
      <w:proofErr w:type="spellEnd"/>
      <w:r>
        <w:rPr>
          <w:rFonts w:ascii="Times New Roman" w:hAnsi="Times New Roman" w:cs="Times New Roman"/>
          <w:b/>
          <w:color w:val="000000"/>
          <w:sz w:val="22"/>
          <w:szCs w:val="22"/>
        </w:rPr>
        <w:t xml:space="preserve"> </w:t>
      </w:r>
    </w:p>
    <w:p w:rsidR="002949A8" w:rsidRDefault="002949A8">
      <w:pPr>
        <w:pStyle w:val="normal"/>
        <w:numPr>
          <w:ilvl w:val="0"/>
          <w:numId w:val="4"/>
        </w:numPr>
        <w:jc w:val="both"/>
        <w:rPr>
          <w:rFonts w:ascii="Times New Roman" w:hAnsi="Times New Roman" w:cs="Times New Roman"/>
          <w:color w:val="000000"/>
          <w:sz w:val="22"/>
          <w:szCs w:val="22"/>
        </w:rPr>
      </w:pPr>
      <w:r>
        <w:rPr>
          <w:rFonts w:ascii="Times New Roman" w:hAnsi="Times New Roman" w:cs="Times New Roman"/>
          <w:b/>
          <w:color w:val="000000"/>
          <w:sz w:val="22"/>
          <w:szCs w:val="22"/>
        </w:rPr>
        <w:t xml:space="preserve"> </w:t>
      </w:r>
      <w:r w:rsidRPr="002C0FC2">
        <w:rPr>
          <w:rFonts w:ascii="Times New Roman" w:hAnsi="Times New Roman" w:cs="Times New Roman"/>
          <w:b/>
          <w:color w:val="000000"/>
          <w:sz w:val="22"/>
          <w:szCs w:val="22"/>
        </w:rPr>
        <w:t xml:space="preserve">Політика курсу: </w:t>
      </w:r>
      <w:r w:rsidRPr="002C0FC2">
        <w:rPr>
          <w:rFonts w:ascii="Times New Roman" w:hAnsi="Times New Roman" w:cs="Times New Roman"/>
          <w:color w:val="000000"/>
          <w:sz w:val="22"/>
          <w:szCs w:val="22"/>
        </w:rPr>
        <w:t>відвідування</w:t>
      </w:r>
      <w:r>
        <w:rPr>
          <w:rFonts w:ascii="Times New Roman" w:hAnsi="Times New Roman" w:cs="Times New Roman"/>
          <w:color w:val="000000"/>
          <w:sz w:val="22"/>
          <w:szCs w:val="22"/>
        </w:rPr>
        <w:t xml:space="preserve"> практичних занять (неприпустимість пропусків, запізнень ); правила поведінки на заняттях (активна участь, виконання необхідного мінімуму навчальної роботи) відповіді на питання теоретичного та практичного блоків,  наведення прикладів та граматичний аналіз шарів мовної системи сучасної німецької мови.  </w:t>
      </w:r>
    </w:p>
    <w:p w:rsidR="002949A8" w:rsidRDefault="002949A8">
      <w:pPr>
        <w:pStyle w:val="normal"/>
        <w:numPr>
          <w:ilvl w:val="0"/>
          <w:numId w:val="4"/>
        </w:numPr>
        <w:jc w:val="both"/>
        <w:rPr>
          <w:rFonts w:ascii="Times New Roman" w:hAnsi="Times New Roman" w:cs="Times New Roman"/>
          <w:color w:val="000000"/>
          <w:sz w:val="22"/>
          <w:szCs w:val="22"/>
        </w:rPr>
      </w:pPr>
      <w:r>
        <w:rPr>
          <w:rFonts w:ascii="Times New Roman" w:hAnsi="Times New Roman" w:cs="Times New Roman"/>
          <w:color w:val="000000"/>
          <w:sz w:val="22"/>
          <w:szCs w:val="22"/>
        </w:rPr>
        <w:t xml:space="preserve">При організації освітнього процесу в Херсонському державному університеті студенти та викладачі діють відповідно до: Положення про самостійну роботу студентів </w:t>
      </w:r>
      <w:hyperlink r:id="rId6" w:history="1">
        <w:r w:rsidRPr="00D7371C">
          <w:rPr>
            <w:rStyle w:val="ab"/>
            <w:rFonts w:ascii="Times New Roman" w:hAnsi="Times New Roman"/>
          </w:rPr>
          <w:t>http://www.kspu.edu/About/DepartmentAndServices/DAcademicServ.aspx</w:t>
        </w:r>
      </w:hyperlink>
      <w:r>
        <w:rPr>
          <w:rFonts w:ascii="Times New Roman" w:hAnsi="Times New Roman" w:cs="Times New Roman"/>
          <w:color w:val="000000"/>
          <w:sz w:val="22"/>
          <w:szCs w:val="22"/>
        </w:rPr>
        <w:t>); Положення про організацію освітнього процесу (</w:t>
      </w:r>
      <w:hyperlink r:id="rId7">
        <w:r>
          <w:rPr>
            <w:rFonts w:ascii="Times New Roman" w:hAnsi="Times New Roman" w:cs="Times New Roman"/>
            <w:color w:val="0000FF"/>
            <w:sz w:val="22"/>
            <w:szCs w:val="22"/>
            <w:u w:val="single"/>
          </w:rPr>
          <w:t>http://www.kspu.edu/About/DepartmentAndServices/DAcademicServ.aspx</w:t>
        </w:r>
      </w:hyperlink>
      <w:r>
        <w:rPr>
          <w:rFonts w:ascii="Times New Roman" w:hAnsi="Times New Roman" w:cs="Times New Roman"/>
          <w:color w:val="000000"/>
          <w:sz w:val="22"/>
          <w:szCs w:val="22"/>
        </w:rPr>
        <w:t>); Положення про проведення практики студентів (</w:t>
      </w:r>
      <w:hyperlink r:id="rId8">
        <w:r>
          <w:rPr>
            <w:rFonts w:ascii="Times New Roman" w:hAnsi="Times New Roman" w:cs="Times New Roman"/>
            <w:color w:val="0000FF"/>
            <w:sz w:val="22"/>
            <w:szCs w:val="22"/>
            <w:u w:val="single"/>
          </w:rPr>
          <w:t>http://www.kspu.edu/About/DepartmentAndServices/DAcademicServ.aspx</w:t>
        </w:r>
      </w:hyperlink>
      <w:r>
        <w:rPr>
          <w:rFonts w:ascii="Times New Roman" w:hAnsi="Times New Roman" w:cs="Times New Roman"/>
          <w:color w:val="000000"/>
          <w:sz w:val="22"/>
          <w:szCs w:val="22"/>
        </w:rPr>
        <w:t xml:space="preserve">); Положення про порядок оцінювання знань студентів </w:t>
      </w:r>
      <w:r>
        <w:rPr>
          <w:rFonts w:ascii="Times New Roman" w:hAnsi="Times New Roman" w:cs="Times New Roman"/>
          <w:color w:val="000000"/>
          <w:sz w:val="22"/>
          <w:szCs w:val="22"/>
        </w:rPr>
        <w:lastRenderedPageBreak/>
        <w:t>(</w:t>
      </w:r>
      <w:hyperlink r:id="rId9">
        <w:r>
          <w:rPr>
            <w:rFonts w:ascii="Times New Roman" w:hAnsi="Times New Roman" w:cs="Times New Roman"/>
            <w:color w:val="0000FF"/>
            <w:sz w:val="22"/>
            <w:szCs w:val="22"/>
            <w:u w:val="single"/>
          </w:rPr>
          <w:t>http://www.kspu.edu/About/DepartmentAndServices/DAcademicServ.aspx</w:t>
        </w:r>
      </w:hyperlink>
      <w:r>
        <w:rPr>
          <w:rFonts w:ascii="Times New Roman" w:hAnsi="Times New Roman" w:cs="Times New Roman"/>
          <w:color w:val="000000"/>
          <w:sz w:val="22"/>
          <w:szCs w:val="22"/>
        </w:rPr>
        <w:t>); Положення про академічну доброчесність (</w:t>
      </w:r>
      <w:hyperlink r:id="rId10">
        <w:r>
          <w:rPr>
            <w:rFonts w:ascii="Times New Roman" w:hAnsi="Times New Roman" w:cs="Times New Roman"/>
            <w:color w:val="0000FF"/>
            <w:sz w:val="22"/>
            <w:szCs w:val="22"/>
            <w:u w:val="single"/>
          </w:rPr>
          <w:t>http://www.kspu.edu/Information/Academicintegrity.aspx</w:t>
        </w:r>
      </w:hyperlink>
      <w:r>
        <w:rPr>
          <w:rFonts w:ascii="Times New Roman" w:hAnsi="Times New Roman" w:cs="Times New Roman"/>
          <w:color w:val="000000"/>
          <w:sz w:val="22"/>
          <w:szCs w:val="22"/>
        </w:rPr>
        <w:t>); Положення про кваліфікаційну роботу (</w:t>
      </w:r>
      <w:proofErr w:type="spellStart"/>
      <w:r>
        <w:rPr>
          <w:rFonts w:ascii="Times New Roman" w:hAnsi="Times New Roman" w:cs="Times New Roman"/>
          <w:color w:val="000000"/>
          <w:sz w:val="22"/>
          <w:szCs w:val="22"/>
        </w:rPr>
        <w:t>проєкт</w:t>
      </w:r>
      <w:proofErr w:type="spellEnd"/>
      <w:r>
        <w:rPr>
          <w:rFonts w:ascii="Times New Roman" w:hAnsi="Times New Roman" w:cs="Times New Roman"/>
          <w:color w:val="000000"/>
          <w:sz w:val="22"/>
          <w:szCs w:val="22"/>
        </w:rPr>
        <w:t>) студента (</w:t>
      </w:r>
      <w:hyperlink r:id="rId11">
        <w:r>
          <w:rPr>
            <w:rFonts w:ascii="Times New Roman" w:hAnsi="Times New Roman" w:cs="Times New Roman"/>
            <w:color w:val="0000FF"/>
            <w:sz w:val="22"/>
            <w:szCs w:val="22"/>
            <w:u w:val="single"/>
          </w:rPr>
          <w:t>http://www.kspu.edu/About/Faculty/INaturalScience/MFstud.aspx</w:t>
        </w:r>
      </w:hyperlink>
      <w:r>
        <w:rPr>
          <w:rFonts w:ascii="Times New Roman" w:hAnsi="Times New Roman" w:cs="Times New Roman"/>
          <w:color w:val="000000"/>
          <w:sz w:val="22"/>
          <w:szCs w:val="22"/>
        </w:rPr>
        <w:t xml:space="preserve">); Положення про внутрішнє забезпечення якості освіти (http://www.kspu.edu/About/DepartmentAndServices/DMethodics/EduProcess.aspx); Положення про порядок і умови обрання освітніх компонент/навчальних дисциплін за вибором здобувачами вищої освіти   (http://www.kspu.edu/About/DepartmentAndServices/DMethodics/EduProcess.aspx) </w:t>
      </w:r>
    </w:p>
    <w:p w:rsidR="002949A8" w:rsidRDefault="002949A8">
      <w:pPr>
        <w:pStyle w:val="normal"/>
        <w:spacing w:after="200" w:line="276" w:lineRule="auto"/>
        <w:jc w:val="both"/>
        <w:rPr>
          <w:rFonts w:ascii="Times New Roman" w:hAnsi="Times New Roman" w:cs="Times New Roman"/>
          <w:color w:val="000000"/>
          <w:sz w:val="22"/>
          <w:szCs w:val="22"/>
        </w:rPr>
      </w:pPr>
    </w:p>
    <w:p w:rsidR="002949A8" w:rsidRDefault="002949A8">
      <w:pPr>
        <w:pStyle w:val="normal"/>
        <w:spacing w:after="160" w:line="259" w:lineRule="auto"/>
        <w:jc w:val="both"/>
        <w:rPr>
          <w:rFonts w:ascii="Times New Roman" w:hAnsi="Times New Roman" w:cs="Times New Roman"/>
          <w:color w:val="000000"/>
          <w:sz w:val="28"/>
          <w:szCs w:val="28"/>
        </w:rPr>
      </w:pPr>
      <w:r>
        <w:rPr>
          <w:rFonts w:ascii="Times New Roman" w:hAnsi="Times New Roman" w:cs="Times New Roman"/>
          <w:b/>
          <w:color w:val="000000"/>
          <w:sz w:val="28"/>
          <w:szCs w:val="28"/>
        </w:rPr>
        <w:t>Схема курсу</w:t>
      </w:r>
    </w:p>
    <w:tbl>
      <w:tblPr>
        <w:tblW w:w="150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3227"/>
        <w:gridCol w:w="4111"/>
        <w:gridCol w:w="1418"/>
        <w:gridCol w:w="1789"/>
        <w:gridCol w:w="2685"/>
        <w:gridCol w:w="1851"/>
      </w:tblGrid>
      <w:tr w:rsidR="002949A8" w:rsidTr="00520DE4">
        <w:trPr>
          <w:trHeight w:val="2071"/>
        </w:trPr>
        <w:tc>
          <w:tcPr>
            <w:tcW w:w="3227" w:type="dxa"/>
          </w:tcPr>
          <w:p w:rsidR="002949A8" w:rsidRPr="0001659E" w:rsidRDefault="002949A8" w:rsidP="0001659E">
            <w:pPr>
              <w:pStyle w:val="normal"/>
              <w:jc w:val="center"/>
              <w:rPr>
                <w:rFonts w:ascii="Times New Roman" w:hAnsi="Times New Roman" w:cs="Times New Roman"/>
                <w:color w:val="000000"/>
                <w:sz w:val="28"/>
                <w:szCs w:val="28"/>
              </w:rPr>
            </w:pPr>
            <w:r w:rsidRPr="0001659E">
              <w:rPr>
                <w:rFonts w:ascii="Times New Roman" w:hAnsi="Times New Roman" w:cs="Times New Roman"/>
                <w:b/>
                <w:color w:val="000000"/>
                <w:sz w:val="28"/>
                <w:szCs w:val="28"/>
              </w:rPr>
              <w:t>Тиждень, дата, години</w:t>
            </w:r>
          </w:p>
        </w:tc>
        <w:tc>
          <w:tcPr>
            <w:tcW w:w="4111" w:type="dxa"/>
          </w:tcPr>
          <w:p w:rsidR="002949A8" w:rsidRPr="0001659E" w:rsidRDefault="002949A8" w:rsidP="0001659E">
            <w:pPr>
              <w:pStyle w:val="normal"/>
              <w:jc w:val="center"/>
              <w:rPr>
                <w:rFonts w:ascii="Times New Roman" w:hAnsi="Times New Roman" w:cs="Times New Roman"/>
                <w:color w:val="000000"/>
                <w:sz w:val="28"/>
                <w:szCs w:val="28"/>
              </w:rPr>
            </w:pPr>
            <w:r w:rsidRPr="0001659E">
              <w:rPr>
                <w:rFonts w:ascii="Times New Roman" w:hAnsi="Times New Roman" w:cs="Times New Roman"/>
                <w:b/>
                <w:color w:val="000000"/>
                <w:sz w:val="28"/>
                <w:szCs w:val="28"/>
              </w:rPr>
              <w:t>Тема, план, кількість годин (аудиторної та самостійної)</w:t>
            </w:r>
          </w:p>
        </w:tc>
        <w:tc>
          <w:tcPr>
            <w:tcW w:w="1418" w:type="dxa"/>
          </w:tcPr>
          <w:p w:rsidR="002949A8" w:rsidRPr="0001659E" w:rsidRDefault="002949A8" w:rsidP="0001659E">
            <w:pPr>
              <w:pStyle w:val="normal"/>
              <w:jc w:val="center"/>
              <w:rPr>
                <w:rFonts w:ascii="Times New Roman" w:hAnsi="Times New Roman" w:cs="Times New Roman"/>
                <w:color w:val="000000"/>
                <w:sz w:val="28"/>
                <w:szCs w:val="28"/>
              </w:rPr>
            </w:pPr>
            <w:r w:rsidRPr="0001659E">
              <w:rPr>
                <w:rFonts w:ascii="Times New Roman" w:hAnsi="Times New Roman" w:cs="Times New Roman"/>
                <w:b/>
                <w:color w:val="000000"/>
                <w:sz w:val="28"/>
                <w:szCs w:val="28"/>
              </w:rPr>
              <w:t>Форма навчального заняття</w:t>
            </w:r>
          </w:p>
        </w:tc>
        <w:tc>
          <w:tcPr>
            <w:tcW w:w="1789" w:type="dxa"/>
          </w:tcPr>
          <w:p w:rsidR="002949A8" w:rsidRPr="0001659E" w:rsidRDefault="002949A8" w:rsidP="0001659E">
            <w:pPr>
              <w:pStyle w:val="normal"/>
              <w:jc w:val="center"/>
              <w:rPr>
                <w:rFonts w:ascii="Times New Roman" w:hAnsi="Times New Roman" w:cs="Times New Roman"/>
                <w:color w:val="000000"/>
                <w:sz w:val="28"/>
                <w:szCs w:val="28"/>
              </w:rPr>
            </w:pPr>
            <w:r w:rsidRPr="0001659E">
              <w:rPr>
                <w:rFonts w:ascii="Times New Roman" w:hAnsi="Times New Roman" w:cs="Times New Roman"/>
                <w:b/>
                <w:color w:val="000000"/>
                <w:sz w:val="28"/>
                <w:szCs w:val="28"/>
              </w:rPr>
              <w:t>Список рекомендованих джерел (за нумерацією розділу 10)</w:t>
            </w:r>
          </w:p>
        </w:tc>
        <w:tc>
          <w:tcPr>
            <w:tcW w:w="2685" w:type="dxa"/>
          </w:tcPr>
          <w:p w:rsidR="002949A8" w:rsidRPr="0001659E" w:rsidRDefault="002949A8" w:rsidP="0001659E">
            <w:pPr>
              <w:pStyle w:val="normal"/>
              <w:jc w:val="center"/>
              <w:rPr>
                <w:rFonts w:ascii="Times New Roman" w:hAnsi="Times New Roman" w:cs="Times New Roman"/>
                <w:color w:val="000000"/>
                <w:sz w:val="28"/>
                <w:szCs w:val="28"/>
              </w:rPr>
            </w:pPr>
            <w:r w:rsidRPr="0001659E">
              <w:rPr>
                <w:rFonts w:ascii="Times New Roman" w:hAnsi="Times New Roman" w:cs="Times New Roman"/>
                <w:b/>
                <w:color w:val="000000"/>
                <w:sz w:val="28"/>
                <w:szCs w:val="28"/>
              </w:rPr>
              <w:t>Завдання</w:t>
            </w:r>
          </w:p>
        </w:tc>
        <w:tc>
          <w:tcPr>
            <w:tcW w:w="1851" w:type="dxa"/>
          </w:tcPr>
          <w:p w:rsidR="002949A8" w:rsidRPr="0001659E" w:rsidRDefault="002949A8" w:rsidP="0001659E">
            <w:pPr>
              <w:pStyle w:val="normal"/>
              <w:jc w:val="center"/>
              <w:rPr>
                <w:rFonts w:ascii="Times New Roman" w:hAnsi="Times New Roman" w:cs="Times New Roman"/>
                <w:color w:val="000000"/>
                <w:sz w:val="28"/>
                <w:szCs w:val="28"/>
              </w:rPr>
            </w:pPr>
            <w:r w:rsidRPr="0001659E">
              <w:rPr>
                <w:rFonts w:ascii="Times New Roman" w:hAnsi="Times New Roman" w:cs="Times New Roman"/>
                <w:b/>
                <w:color w:val="000000"/>
                <w:sz w:val="28"/>
                <w:szCs w:val="28"/>
              </w:rPr>
              <w:t>Максимальна кількість балів</w:t>
            </w:r>
          </w:p>
        </w:tc>
      </w:tr>
      <w:tr w:rsidR="002949A8" w:rsidTr="0001659E">
        <w:tc>
          <w:tcPr>
            <w:tcW w:w="15081" w:type="dxa"/>
            <w:gridSpan w:val="6"/>
          </w:tcPr>
          <w:p w:rsidR="002949A8" w:rsidRPr="00520DE4" w:rsidRDefault="002949A8" w:rsidP="0001659E">
            <w:pPr>
              <w:pStyle w:val="normal"/>
              <w:spacing w:line="360" w:lineRule="auto"/>
              <w:ind w:firstLine="709"/>
              <w:jc w:val="center"/>
              <w:rPr>
                <w:rFonts w:ascii="Times New Roman" w:hAnsi="Times New Roman" w:cs="Times New Roman"/>
                <w:color w:val="000000"/>
                <w:sz w:val="28"/>
                <w:szCs w:val="28"/>
              </w:rPr>
            </w:pPr>
            <w:r w:rsidRPr="00520DE4">
              <w:rPr>
                <w:rFonts w:ascii="Times New Roman" w:hAnsi="Times New Roman" w:cs="Times New Roman"/>
                <w:b/>
                <w:sz w:val="28"/>
                <w:szCs w:val="28"/>
              </w:rPr>
              <w:t>Змістовий модуль №1</w:t>
            </w:r>
            <w:r w:rsidRPr="00520DE4">
              <w:rPr>
                <w:rFonts w:ascii="Times New Roman" w:hAnsi="Times New Roman" w:cs="Times New Roman"/>
                <w:sz w:val="28"/>
                <w:szCs w:val="28"/>
              </w:rPr>
              <w:t xml:space="preserve">. </w:t>
            </w:r>
            <w:r w:rsidRPr="00520DE4">
              <w:rPr>
                <w:rFonts w:ascii="Times New Roman" w:hAnsi="Times New Roman" w:cs="Times New Roman"/>
                <w:b/>
                <w:bCs/>
                <w:caps/>
                <w:sz w:val="28"/>
                <w:szCs w:val="28"/>
              </w:rPr>
              <w:t>Теоретичний вступ (</w:t>
            </w:r>
            <w:r w:rsidRPr="00520DE4">
              <w:rPr>
                <w:rFonts w:ascii="Times New Roman" w:hAnsi="Times New Roman" w:cs="Times New Roman"/>
                <w:b/>
                <w:bCs/>
                <w:sz w:val="28"/>
                <w:szCs w:val="28"/>
              </w:rPr>
              <w:t>цілі та завдання курсу теоретичної граматики. Основні поняття граматичної системи німецької мови)</w:t>
            </w:r>
          </w:p>
        </w:tc>
      </w:tr>
      <w:tr w:rsidR="002949A8" w:rsidTr="0001659E">
        <w:tc>
          <w:tcPr>
            <w:tcW w:w="3227" w:type="dxa"/>
            <w:vMerge w:val="restart"/>
          </w:tcPr>
          <w:p w:rsidR="002949A8" w:rsidRPr="0001659E" w:rsidRDefault="002949A8" w:rsidP="0001659E">
            <w:pPr>
              <w:pStyle w:val="normal"/>
              <w:jc w:val="center"/>
              <w:rPr>
                <w:rFonts w:ascii="Times New Roman" w:hAnsi="Times New Roman" w:cs="Times New Roman"/>
                <w:color w:val="000000"/>
                <w:sz w:val="22"/>
                <w:szCs w:val="22"/>
              </w:rPr>
            </w:pPr>
            <w:r w:rsidRPr="0001659E">
              <w:rPr>
                <w:rFonts w:ascii="Times New Roman" w:hAnsi="Times New Roman" w:cs="Times New Roman"/>
                <w:color w:val="000000"/>
                <w:sz w:val="22"/>
                <w:szCs w:val="22"/>
              </w:rPr>
              <w:t>Тиждень А</w:t>
            </w:r>
          </w:p>
          <w:p w:rsidR="002949A8" w:rsidRPr="0001659E" w:rsidRDefault="00E71C35" w:rsidP="0001659E">
            <w:pPr>
              <w:pStyle w:val="normal"/>
              <w:jc w:val="center"/>
              <w:rPr>
                <w:rFonts w:ascii="Times New Roman" w:hAnsi="Times New Roman" w:cs="Times New Roman"/>
                <w:color w:val="000000"/>
                <w:sz w:val="22"/>
                <w:szCs w:val="22"/>
              </w:rPr>
            </w:pPr>
            <w:hyperlink r:id="rId12">
              <w:r w:rsidR="002949A8" w:rsidRPr="0001659E">
                <w:rPr>
                  <w:rFonts w:ascii="Times New Roman" w:hAnsi="Times New Roman" w:cs="Times New Roman"/>
                  <w:color w:val="0000FF"/>
                  <w:sz w:val="22"/>
                  <w:szCs w:val="22"/>
                  <w:u w:val="single"/>
                </w:rPr>
                <w:t>http://www.kspu.edu/forstudent/shedule.aspx</w:t>
              </w:r>
            </w:hyperlink>
            <w:r w:rsidR="002949A8" w:rsidRPr="0001659E">
              <w:rPr>
                <w:rFonts w:ascii="Times New Roman" w:hAnsi="Times New Roman" w:cs="Times New Roman"/>
                <w:color w:val="000000"/>
                <w:sz w:val="22"/>
                <w:szCs w:val="22"/>
              </w:rPr>
              <w:t xml:space="preserve">  </w:t>
            </w:r>
          </w:p>
          <w:p w:rsidR="002949A8" w:rsidRPr="0001659E" w:rsidRDefault="002949A8" w:rsidP="0001659E">
            <w:pPr>
              <w:pStyle w:val="normal"/>
              <w:jc w:val="center"/>
              <w:rPr>
                <w:rFonts w:ascii="Times New Roman" w:hAnsi="Times New Roman" w:cs="Times New Roman"/>
                <w:color w:val="000000"/>
                <w:sz w:val="22"/>
                <w:szCs w:val="22"/>
              </w:rPr>
            </w:pPr>
            <w:r>
              <w:rPr>
                <w:rFonts w:ascii="Times New Roman" w:hAnsi="Times New Roman" w:cs="Times New Roman"/>
                <w:color w:val="000000"/>
                <w:sz w:val="22"/>
                <w:szCs w:val="22"/>
              </w:rPr>
              <w:t xml:space="preserve">12 </w:t>
            </w:r>
            <w:r w:rsidRPr="0001659E">
              <w:rPr>
                <w:rFonts w:ascii="Times New Roman" w:hAnsi="Times New Roman" w:cs="Times New Roman"/>
                <w:color w:val="000000"/>
                <w:sz w:val="22"/>
                <w:szCs w:val="22"/>
              </w:rPr>
              <w:t>годин (аудиторної роботи)</w:t>
            </w:r>
          </w:p>
          <w:p w:rsidR="002949A8" w:rsidRPr="0001659E" w:rsidRDefault="002949A8" w:rsidP="0001659E">
            <w:pPr>
              <w:pStyle w:val="normal"/>
              <w:jc w:val="center"/>
              <w:rPr>
                <w:rFonts w:ascii="Times New Roman" w:hAnsi="Times New Roman" w:cs="Times New Roman"/>
                <w:color w:val="000000"/>
                <w:sz w:val="22"/>
                <w:szCs w:val="22"/>
              </w:rPr>
            </w:pPr>
            <w:r>
              <w:rPr>
                <w:rFonts w:ascii="Times New Roman" w:hAnsi="Times New Roman" w:cs="Times New Roman"/>
                <w:color w:val="000000"/>
                <w:sz w:val="22"/>
                <w:szCs w:val="22"/>
              </w:rPr>
              <w:t>20</w:t>
            </w:r>
            <w:r w:rsidRPr="0001659E">
              <w:rPr>
                <w:rFonts w:ascii="Times New Roman" w:hAnsi="Times New Roman" w:cs="Times New Roman"/>
                <w:color w:val="000000"/>
                <w:sz w:val="22"/>
                <w:szCs w:val="22"/>
              </w:rPr>
              <w:t xml:space="preserve"> годин (самостійної роботи)</w:t>
            </w:r>
          </w:p>
        </w:tc>
        <w:tc>
          <w:tcPr>
            <w:tcW w:w="4111" w:type="dxa"/>
          </w:tcPr>
          <w:p w:rsidR="002949A8" w:rsidRDefault="002949A8" w:rsidP="00313398">
            <w:pPr>
              <w:pStyle w:val="normal"/>
              <w:jc w:val="both"/>
              <w:rPr>
                <w:rFonts w:ascii="Times New Roman" w:hAnsi="Times New Roman" w:cs="Times New Roman"/>
                <w:sz w:val="24"/>
                <w:szCs w:val="24"/>
              </w:rPr>
            </w:pPr>
            <w:r w:rsidRPr="00520DE4">
              <w:rPr>
                <w:rFonts w:ascii="Times New Roman" w:hAnsi="Times New Roman" w:cs="Times New Roman"/>
                <w:sz w:val="24"/>
                <w:szCs w:val="24"/>
              </w:rPr>
              <w:t>Тема 1. Загальні аспекти теоретичної граматики. Слово, словоформа, морфема.</w:t>
            </w:r>
          </w:p>
          <w:p w:rsidR="002949A8" w:rsidRPr="00EB1F5E" w:rsidRDefault="002949A8" w:rsidP="00313398">
            <w:pPr>
              <w:pStyle w:val="normal"/>
              <w:jc w:val="both"/>
              <w:rPr>
                <w:rStyle w:val="xfm00977407"/>
                <w:rFonts w:ascii="Times New Roman" w:hAnsi="Times New Roman"/>
                <w:sz w:val="24"/>
                <w:szCs w:val="24"/>
              </w:rPr>
            </w:pPr>
            <w:proofErr w:type="spellStart"/>
            <w:r w:rsidRPr="00EB1F5E">
              <w:rPr>
                <w:rStyle w:val="xfm00977407"/>
                <w:rFonts w:ascii="Times New Roman" w:hAnsi="Times New Roman"/>
                <w:sz w:val="24"/>
                <w:szCs w:val="24"/>
              </w:rPr>
              <w:t>Vorlesung</w:t>
            </w:r>
            <w:proofErr w:type="spellEnd"/>
            <w:r w:rsidRPr="00EB1F5E">
              <w:rPr>
                <w:rStyle w:val="xfm00977407"/>
                <w:rFonts w:ascii="Times New Roman" w:hAnsi="Times New Roman"/>
                <w:sz w:val="24"/>
                <w:szCs w:val="24"/>
              </w:rPr>
              <w:t xml:space="preserve"> 1. KURZER EINBLICK IN DIE GESCHICHTE DER PHONETIK </w:t>
            </w:r>
          </w:p>
          <w:p w:rsidR="002949A8" w:rsidRPr="00EB1F5E" w:rsidRDefault="002949A8" w:rsidP="00313398">
            <w:pPr>
              <w:pStyle w:val="normal"/>
              <w:jc w:val="both"/>
              <w:rPr>
                <w:rStyle w:val="xfm00977407"/>
                <w:rFonts w:ascii="Times New Roman" w:hAnsi="Times New Roman"/>
                <w:sz w:val="24"/>
                <w:szCs w:val="24"/>
              </w:rPr>
            </w:pPr>
            <w:r w:rsidRPr="00EB1F5E">
              <w:rPr>
                <w:rStyle w:val="xfm00977407"/>
                <w:rFonts w:ascii="Times New Roman" w:hAnsi="Times New Roman"/>
                <w:sz w:val="24"/>
                <w:szCs w:val="24"/>
              </w:rPr>
              <w:t xml:space="preserve">1. </w:t>
            </w:r>
            <w:proofErr w:type="spellStart"/>
            <w:r w:rsidRPr="00EB1F5E">
              <w:rPr>
                <w:rStyle w:val="xfm00977407"/>
                <w:rFonts w:ascii="Times New Roman" w:hAnsi="Times New Roman"/>
                <w:sz w:val="24"/>
                <w:szCs w:val="24"/>
              </w:rPr>
              <w:t>Geschichte</w:t>
            </w:r>
            <w:proofErr w:type="spellEnd"/>
            <w:r w:rsidRPr="00EB1F5E">
              <w:rPr>
                <w:rStyle w:val="xfm00977407"/>
                <w:rFonts w:ascii="Times New Roman" w:hAnsi="Times New Roman"/>
                <w:sz w:val="24"/>
                <w:szCs w:val="24"/>
              </w:rPr>
              <w:t xml:space="preserve"> </w:t>
            </w:r>
            <w:proofErr w:type="spellStart"/>
            <w:r w:rsidRPr="00EB1F5E">
              <w:rPr>
                <w:rStyle w:val="xfm00977407"/>
                <w:rFonts w:ascii="Times New Roman" w:hAnsi="Times New Roman"/>
                <w:sz w:val="24"/>
                <w:szCs w:val="24"/>
              </w:rPr>
              <w:t>der</w:t>
            </w:r>
            <w:proofErr w:type="spellEnd"/>
            <w:r w:rsidRPr="00EB1F5E">
              <w:rPr>
                <w:rStyle w:val="xfm00977407"/>
                <w:rFonts w:ascii="Times New Roman" w:hAnsi="Times New Roman"/>
                <w:sz w:val="24"/>
                <w:szCs w:val="24"/>
              </w:rPr>
              <w:t xml:space="preserve"> </w:t>
            </w:r>
            <w:proofErr w:type="spellStart"/>
            <w:r w:rsidRPr="00EB1F5E">
              <w:rPr>
                <w:rStyle w:val="xfm00977407"/>
                <w:rFonts w:ascii="Times New Roman" w:hAnsi="Times New Roman"/>
                <w:sz w:val="24"/>
                <w:szCs w:val="24"/>
              </w:rPr>
              <w:t>Phonetik</w:t>
            </w:r>
            <w:proofErr w:type="spellEnd"/>
            <w:r w:rsidRPr="00EB1F5E">
              <w:rPr>
                <w:rStyle w:val="xfm00977407"/>
                <w:rFonts w:ascii="Times New Roman" w:hAnsi="Times New Roman"/>
                <w:sz w:val="24"/>
                <w:szCs w:val="24"/>
              </w:rPr>
              <w:t xml:space="preserve"> </w:t>
            </w:r>
            <w:proofErr w:type="spellStart"/>
            <w:r w:rsidRPr="00EB1F5E">
              <w:rPr>
                <w:rStyle w:val="xfm00977407"/>
                <w:rFonts w:ascii="Times New Roman" w:hAnsi="Times New Roman"/>
                <w:sz w:val="24"/>
                <w:szCs w:val="24"/>
              </w:rPr>
              <w:t>als</w:t>
            </w:r>
            <w:proofErr w:type="spellEnd"/>
            <w:r w:rsidRPr="00EB1F5E">
              <w:rPr>
                <w:rStyle w:val="xfm00977407"/>
                <w:rFonts w:ascii="Times New Roman" w:hAnsi="Times New Roman"/>
                <w:sz w:val="24"/>
                <w:szCs w:val="24"/>
              </w:rPr>
              <w:t xml:space="preserve"> </w:t>
            </w:r>
            <w:proofErr w:type="spellStart"/>
            <w:r w:rsidRPr="00EB1F5E">
              <w:rPr>
                <w:rStyle w:val="xfm00977407"/>
                <w:rFonts w:ascii="Times New Roman" w:hAnsi="Times New Roman"/>
                <w:sz w:val="24"/>
                <w:szCs w:val="24"/>
              </w:rPr>
              <w:t>Wissenschaft</w:t>
            </w:r>
            <w:proofErr w:type="spellEnd"/>
            <w:r w:rsidRPr="00EB1F5E">
              <w:rPr>
                <w:rStyle w:val="xfm00977407"/>
                <w:rFonts w:ascii="Times New Roman" w:hAnsi="Times New Roman"/>
                <w:sz w:val="24"/>
                <w:szCs w:val="24"/>
              </w:rPr>
              <w:t xml:space="preserve">. </w:t>
            </w:r>
          </w:p>
          <w:p w:rsidR="002949A8" w:rsidRPr="00EB1F5E" w:rsidRDefault="002949A8" w:rsidP="00313398">
            <w:pPr>
              <w:pStyle w:val="normal"/>
              <w:jc w:val="both"/>
              <w:rPr>
                <w:rStyle w:val="xfm00977407"/>
                <w:rFonts w:ascii="Times New Roman" w:hAnsi="Times New Roman"/>
                <w:sz w:val="24"/>
                <w:szCs w:val="24"/>
              </w:rPr>
            </w:pPr>
            <w:r w:rsidRPr="00EB1F5E">
              <w:rPr>
                <w:rStyle w:val="xfm00977407"/>
                <w:rFonts w:ascii="Times New Roman" w:hAnsi="Times New Roman"/>
                <w:sz w:val="24"/>
                <w:szCs w:val="24"/>
              </w:rPr>
              <w:t xml:space="preserve">2. </w:t>
            </w:r>
            <w:proofErr w:type="spellStart"/>
            <w:r w:rsidRPr="00EB1F5E">
              <w:rPr>
                <w:rStyle w:val="xfm00977407"/>
                <w:rFonts w:ascii="Times New Roman" w:hAnsi="Times New Roman"/>
                <w:sz w:val="24"/>
                <w:szCs w:val="24"/>
              </w:rPr>
              <w:t>Die</w:t>
            </w:r>
            <w:proofErr w:type="spellEnd"/>
            <w:r w:rsidRPr="00EB1F5E">
              <w:rPr>
                <w:rStyle w:val="xfm00977407"/>
                <w:rFonts w:ascii="Times New Roman" w:hAnsi="Times New Roman"/>
                <w:sz w:val="24"/>
                <w:szCs w:val="24"/>
              </w:rPr>
              <w:t xml:space="preserve"> </w:t>
            </w:r>
            <w:proofErr w:type="spellStart"/>
            <w:r w:rsidRPr="00EB1F5E">
              <w:rPr>
                <w:rStyle w:val="xfm00977407"/>
                <w:rFonts w:ascii="Times New Roman" w:hAnsi="Times New Roman"/>
                <w:sz w:val="24"/>
                <w:szCs w:val="24"/>
              </w:rPr>
              <w:t>Etappe</w:t>
            </w:r>
            <w:proofErr w:type="spellEnd"/>
            <w:r w:rsidRPr="00EB1F5E">
              <w:rPr>
                <w:rStyle w:val="xfm00977407"/>
                <w:rFonts w:ascii="Times New Roman" w:hAnsi="Times New Roman"/>
                <w:sz w:val="24"/>
                <w:szCs w:val="24"/>
              </w:rPr>
              <w:t xml:space="preserve"> </w:t>
            </w:r>
            <w:proofErr w:type="spellStart"/>
            <w:r w:rsidRPr="00EB1F5E">
              <w:rPr>
                <w:rStyle w:val="xfm00977407"/>
                <w:rFonts w:ascii="Times New Roman" w:hAnsi="Times New Roman"/>
                <w:sz w:val="24"/>
                <w:szCs w:val="24"/>
              </w:rPr>
              <w:t>der</w:t>
            </w:r>
            <w:proofErr w:type="spellEnd"/>
            <w:r w:rsidRPr="00EB1F5E">
              <w:rPr>
                <w:rStyle w:val="xfm00977407"/>
                <w:rFonts w:ascii="Times New Roman" w:hAnsi="Times New Roman"/>
                <w:sz w:val="24"/>
                <w:szCs w:val="24"/>
              </w:rPr>
              <w:t xml:space="preserve"> </w:t>
            </w:r>
            <w:proofErr w:type="spellStart"/>
            <w:r w:rsidRPr="00EB1F5E">
              <w:rPr>
                <w:rStyle w:val="xfm00977407"/>
                <w:rFonts w:ascii="Times New Roman" w:hAnsi="Times New Roman"/>
                <w:sz w:val="24"/>
                <w:szCs w:val="24"/>
              </w:rPr>
              <w:t>Phonologie</w:t>
            </w:r>
            <w:proofErr w:type="spellEnd"/>
            <w:r w:rsidRPr="00EB1F5E">
              <w:rPr>
                <w:rStyle w:val="xfm00977407"/>
                <w:rFonts w:ascii="Times New Roman" w:hAnsi="Times New Roman"/>
                <w:sz w:val="24"/>
                <w:szCs w:val="24"/>
              </w:rPr>
              <w:t>.</w:t>
            </w:r>
          </w:p>
          <w:p w:rsidR="002949A8" w:rsidRPr="00520DE4" w:rsidRDefault="002949A8" w:rsidP="00313398">
            <w:pPr>
              <w:pStyle w:val="normal"/>
              <w:jc w:val="both"/>
              <w:rPr>
                <w:rFonts w:ascii="Times New Roman" w:hAnsi="Times New Roman" w:cs="Times New Roman"/>
                <w:color w:val="000000"/>
                <w:sz w:val="24"/>
                <w:szCs w:val="24"/>
              </w:rPr>
            </w:pPr>
            <w:r w:rsidRPr="00EB1F5E">
              <w:rPr>
                <w:rStyle w:val="xfm00977407"/>
                <w:rFonts w:ascii="Times New Roman" w:hAnsi="Times New Roman"/>
                <w:sz w:val="24"/>
                <w:szCs w:val="24"/>
              </w:rPr>
              <w:t xml:space="preserve">3. </w:t>
            </w:r>
            <w:proofErr w:type="spellStart"/>
            <w:r w:rsidRPr="00EB1F5E">
              <w:rPr>
                <w:rStyle w:val="xfm00977407"/>
                <w:rFonts w:ascii="Times New Roman" w:hAnsi="Times New Roman"/>
                <w:sz w:val="24"/>
                <w:szCs w:val="24"/>
              </w:rPr>
              <w:t>Zweige</w:t>
            </w:r>
            <w:proofErr w:type="spellEnd"/>
            <w:r w:rsidRPr="00EB1F5E">
              <w:rPr>
                <w:rStyle w:val="xfm00977407"/>
                <w:rFonts w:ascii="Times New Roman" w:hAnsi="Times New Roman"/>
                <w:sz w:val="24"/>
                <w:szCs w:val="24"/>
              </w:rPr>
              <w:t xml:space="preserve"> </w:t>
            </w:r>
            <w:proofErr w:type="spellStart"/>
            <w:r w:rsidRPr="00EB1F5E">
              <w:rPr>
                <w:rStyle w:val="xfm00977407"/>
                <w:rFonts w:ascii="Times New Roman" w:hAnsi="Times New Roman"/>
                <w:sz w:val="24"/>
                <w:szCs w:val="24"/>
              </w:rPr>
              <w:t>der</w:t>
            </w:r>
            <w:proofErr w:type="spellEnd"/>
            <w:r w:rsidRPr="00EB1F5E">
              <w:rPr>
                <w:rStyle w:val="xfm00977407"/>
                <w:rFonts w:ascii="Times New Roman" w:hAnsi="Times New Roman"/>
                <w:sz w:val="24"/>
                <w:szCs w:val="24"/>
              </w:rPr>
              <w:t xml:space="preserve"> </w:t>
            </w:r>
            <w:proofErr w:type="spellStart"/>
            <w:r w:rsidRPr="00EB1F5E">
              <w:rPr>
                <w:rStyle w:val="xfm00977407"/>
                <w:rFonts w:ascii="Times New Roman" w:hAnsi="Times New Roman"/>
                <w:sz w:val="24"/>
                <w:szCs w:val="24"/>
              </w:rPr>
              <w:t>Phonetik</w:t>
            </w:r>
            <w:proofErr w:type="spellEnd"/>
          </w:p>
        </w:tc>
        <w:tc>
          <w:tcPr>
            <w:tcW w:w="1418" w:type="dxa"/>
          </w:tcPr>
          <w:p w:rsidR="002949A8" w:rsidRPr="0001659E" w:rsidRDefault="002949A8" w:rsidP="0001659E">
            <w:pPr>
              <w:pStyle w:val="normal"/>
              <w:jc w:val="center"/>
              <w:rPr>
                <w:rFonts w:ascii="Times New Roman" w:hAnsi="Times New Roman" w:cs="Times New Roman"/>
                <w:color w:val="000000"/>
                <w:sz w:val="22"/>
                <w:szCs w:val="22"/>
              </w:rPr>
            </w:pPr>
            <w:r>
              <w:rPr>
                <w:rFonts w:ascii="Times New Roman" w:hAnsi="Times New Roman" w:cs="Times New Roman"/>
                <w:color w:val="000000"/>
                <w:sz w:val="22"/>
                <w:szCs w:val="22"/>
              </w:rPr>
              <w:t>лекція</w:t>
            </w:r>
          </w:p>
        </w:tc>
        <w:tc>
          <w:tcPr>
            <w:tcW w:w="1789" w:type="dxa"/>
          </w:tcPr>
          <w:p w:rsidR="002949A8" w:rsidRPr="0001659E" w:rsidRDefault="002949A8" w:rsidP="0001659E">
            <w:pPr>
              <w:pStyle w:val="normal"/>
              <w:jc w:val="center"/>
              <w:rPr>
                <w:rFonts w:ascii="Times New Roman" w:hAnsi="Times New Roman" w:cs="Times New Roman"/>
                <w:color w:val="000000"/>
                <w:sz w:val="22"/>
                <w:szCs w:val="22"/>
              </w:rPr>
            </w:pPr>
            <w:r>
              <w:rPr>
                <w:rFonts w:ascii="Times New Roman" w:hAnsi="Times New Roman" w:cs="Times New Roman"/>
                <w:color w:val="000000"/>
                <w:sz w:val="22"/>
                <w:szCs w:val="22"/>
              </w:rPr>
              <w:t>Ос. 1,2,4,5,8</w:t>
            </w:r>
          </w:p>
          <w:p w:rsidR="002949A8" w:rsidRPr="0001659E" w:rsidRDefault="002949A8" w:rsidP="0001659E">
            <w:pPr>
              <w:pStyle w:val="normal"/>
              <w:jc w:val="center"/>
              <w:rPr>
                <w:rFonts w:ascii="Times New Roman" w:hAnsi="Times New Roman" w:cs="Times New Roman"/>
                <w:color w:val="000000"/>
                <w:sz w:val="28"/>
                <w:szCs w:val="28"/>
              </w:rPr>
            </w:pPr>
            <w:proofErr w:type="spellStart"/>
            <w:r>
              <w:rPr>
                <w:rFonts w:ascii="Times New Roman" w:hAnsi="Times New Roman" w:cs="Times New Roman"/>
                <w:color w:val="000000"/>
                <w:sz w:val="22"/>
                <w:szCs w:val="22"/>
              </w:rPr>
              <w:t>Дод</w:t>
            </w:r>
            <w:proofErr w:type="spellEnd"/>
            <w:r>
              <w:rPr>
                <w:rFonts w:ascii="Times New Roman" w:hAnsi="Times New Roman" w:cs="Times New Roman"/>
                <w:color w:val="000000"/>
                <w:sz w:val="22"/>
                <w:szCs w:val="22"/>
              </w:rPr>
              <w:t>. 12,10</w:t>
            </w:r>
          </w:p>
        </w:tc>
        <w:tc>
          <w:tcPr>
            <w:tcW w:w="2685" w:type="dxa"/>
          </w:tcPr>
          <w:p w:rsidR="002949A8" w:rsidRPr="00802EF9" w:rsidRDefault="002949A8" w:rsidP="0029061F">
            <w:pPr>
              <w:pStyle w:val="normal"/>
              <w:jc w:val="both"/>
              <w:rPr>
                <w:rFonts w:ascii="Times New Roman" w:hAnsi="Times New Roman" w:cs="Times New Roman"/>
                <w:color w:val="000000"/>
                <w:sz w:val="22"/>
                <w:szCs w:val="22"/>
              </w:rPr>
            </w:pPr>
            <w:r w:rsidRPr="00802EF9">
              <w:rPr>
                <w:rFonts w:ascii="Times New Roman" w:hAnsi="Times New Roman" w:cs="Times New Roman"/>
                <w:color w:val="000000"/>
                <w:sz w:val="22"/>
                <w:szCs w:val="22"/>
              </w:rPr>
              <w:t>Самостійно опрацювати теоретичний матеріал, підкріплюючи відповіді ілюстративним матеріалом.</w:t>
            </w:r>
          </w:p>
          <w:p w:rsidR="002949A8" w:rsidRPr="00063D46" w:rsidRDefault="002949A8" w:rsidP="00357B0B"/>
        </w:tc>
        <w:tc>
          <w:tcPr>
            <w:tcW w:w="1851" w:type="dxa"/>
          </w:tcPr>
          <w:p w:rsidR="002949A8" w:rsidRPr="0001659E" w:rsidRDefault="002949A8" w:rsidP="0001659E">
            <w:pPr>
              <w:pStyle w:val="normal"/>
              <w:jc w:val="center"/>
              <w:rPr>
                <w:rFonts w:ascii="Times New Roman" w:hAnsi="Times New Roman" w:cs="Times New Roman"/>
                <w:color w:val="000000"/>
                <w:sz w:val="22"/>
                <w:szCs w:val="22"/>
              </w:rPr>
            </w:pPr>
          </w:p>
        </w:tc>
      </w:tr>
      <w:tr w:rsidR="002949A8" w:rsidTr="0001659E">
        <w:tc>
          <w:tcPr>
            <w:tcW w:w="3227" w:type="dxa"/>
            <w:vMerge/>
          </w:tcPr>
          <w:p w:rsidR="002949A8" w:rsidRPr="0001659E" w:rsidRDefault="002949A8" w:rsidP="0001659E">
            <w:pPr>
              <w:pStyle w:val="normal"/>
              <w:widowControl w:val="0"/>
              <w:spacing w:line="276" w:lineRule="auto"/>
              <w:rPr>
                <w:rFonts w:ascii="Times New Roman" w:hAnsi="Times New Roman" w:cs="Times New Roman"/>
                <w:color w:val="000000"/>
                <w:sz w:val="22"/>
                <w:szCs w:val="22"/>
              </w:rPr>
            </w:pPr>
          </w:p>
        </w:tc>
        <w:tc>
          <w:tcPr>
            <w:tcW w:w="4111" w:type="dxa"/>
          </w:tcPr>
          <w:p w:rsidR="002949A8" w:rsidRDefault="002949A8" w:rsidP="008D46D6">
            <w:pPr>
              <w:pStyle w:val="normal"/>
              <w:jc w:val="both"/>
              <w:rPr>
                <w:rFonts w:ascii="Times New Roman" w:hAnsi="Times New Roman" w:cs="Times New Roman"/>
                <w:sz w:val="24"/>
                <w:szCs w:val="24"/>
              </w:rPr>
            </w:pPr>
            <w:r w:rsidRPr="00520DE4">
              <w:rPr>
                <w:rFonts w:ascii="Times New Roman" w:hAnsi="Times New Roman" w:cs="Times New Roman"/>
                <w:sz w:val="24"/>
                <w:szCs w:val="24"/>
              </w:rPr>
              <w:t>Тема 2. Частини мови та проблема їх класифікації.</w:t>
            </w:r>
          </w:p>
          <w:p w:rsidR="002949A8" w:rsidRPr="00EB1F5E" w:rsidRDefault="002949A8" w:rsidP="008D46D6">
            <w:pPr>
              <w:pStyle w:val="normal"/>
              <w:jc w:val="both"/>
              <w:rPr>
                <w:rStyle w:val="xfm00977407"/>
                <w:rFonts w:ascii="Times New Roman" w:hAnsi="Times New Roman"/>
                <w:sz w:val="24"/>
                <w:szCs w:val="24"/>
              </w:rPr>
            </w:pPr>
            <w:proofErr w:type="spellStart"/>
            <w:r w:rsidRPr="00EB1F5E">
              <w:rPr>
                <w:rStyle w:val="xfm00977407"/>
                <w:rFonts w:ascii="Times New Roman" w:hAnsi="Times New Roman"/>
                <w:sz w:val="24"/>
                <w:szCs w:val="24"/>
              </w:rPr>
              <w:t>Vorlesung</w:t>
            </w:r>
            <w:proofErr w:type="spellEnd"/>
            <w:r w:rsidRPr="00EB1F5E">
              <w:rPr>
                <w:rStyle w:val="xfm00977407"/>
                <w:rFonts w:ascii="Times New Roman" w:hAnsi="Times New Roman"/>
                <w:sz w:val="24"/>
                <w:szCs w:val="24"/>
              </w:rPr>
              <w:t xml:space="preserve"> 2. PHONOLOGIE UND IHRE GRUNDBEGRIFFE</w:t>
            </w:r>
          </w:p>
          <w:p w:rsidR="002949A8" w:rsidRPr="00EB1F5E" w:rsidRDefault="002949A8" w:rsidP="008D46D6">
            <w:pPr>
              <w:pStyle w:val="normal"/>
              <w:jc w:val="both"/>
              <w:rPr>
                <w:rStyle w:val="xfm00977407"/>
                <w:rFonts w:ascii="Times New Roman" w:hAnsi="Times New Roman"/>
                <w:sz w:val="24"/>
                <w:szCs w:val="24"/>
              </w:rPr>
            </w:pPr>
            <w:r w:rsidRPr="00EB1F5E">
              <w:rPr>
                <w:rStyle w:val="xfm00977407"/>
                <w:rFonts w:ascii="Times New Roman" w:hAnsi="Times New Roman"/>
                <w:sz w:val="24"/>
                <w:szCs w:val="24"/>
              </w:rPr>
              <w:t xml:space="preserve"> 1. </w:t>
            </w:r>
            <w:proofErr w:type="spellStart"/>
            <w:r w:rsidRPr="00EB1F5E">
              <w:rPr>
                <w:rStyle w:val="xfm00977407"/>
                <w:rFonts w:ascii="Times New Roman" w:hAnsi="Times New Roman"/>
                <w:sz w:val="24"/>
                <w:szCs w:val="24"/>
              </w:rPr>
              <w:t>Die</w:t>
            </w:r>
            <w:proofErr w:type="spellEnd"/>
            <w:r w:rsidRPr="00EB1F5E">
              <w:rPr>
                <w:rStyle w:val="xfm00977407"/>
                <w:rFonts w:ascii="Times New Roman" w:hAnsi="Times New Roman"/>
                <w:sz w:val="24"/>
                <w:szCs w:val="24"/>
              </w:rPr>
              <w:t xml:space="preserve"> </w:t>
            </w:r>
            <w:proofErr w:type="spellStart"/>
            <w:r w:rsidRPr="00EB1F5E">
              <w:rPr>
                <w:rStyle w:val="xfm00977407"/>
                <w:rFonts w:ascii="Times New Roman" w:hAnsi="Times New Roman"/>
                <w:sz w:val="24"/>
                <w:szCs w:val="24"/>
              </w:rPr>
              <w:t>Entstehung</w:t>
            </w:r>
            <w:proofErr w:type="spellEnd"/>
            <w:r w:rsidRPr="00EB1F5E">
              <w:rPr>
                <w:rStyle w:val="xfm00977407"/>
                <w:rFonts w:ascii="Times New Roman" w:hAnsi="Times New Roman"/>
                <w:sz w:val="24"/>
                <w:szCs w:val="24"/>
              </w:rPr>
              <w:t xml:space="preserve"> </w:t>
            </w:r>
            <w:proofErr w:type="spellStart"/>
            <w:r w:rsidRPr="00EB1F5E">
              <w:rPr>
                <w:rStyle w:val="xfm00977407"/>
                <w:rFonts w:ascii="Times New Roman" w:hAnsi="Times New Roman"/>
                <w:sz w:val="24"/>
                <w:szCs w:val="24"/>
              </w:rPr>
              <w:t>der</w:t>
            </w:r>
            <w:proofErr w:type="spellEnd"/>
            <w:r w:rsidRPr="00EB1F5E">
              <w:rPr>
                <w:rStyle w:val="xfm00977407"/>
                <w:rFonts w:ascii="Times New Roman" w:hAnsi="Times New Roman"/>
                <w:sz w:val="24"/>
                <w:szCs w:val="24"/>
              </w:rPr>
              <w:t xml:space="preserve"> </w:t>
            </w:r>
            <w:proofErr w:type="spellStart"/>
            <w:r w:rsidRPr="00EB1F5E">
              <w:rPr>
                <w:rStyle w:val="xfm00977407"/>
                <w:rFonts w:ascii="Times New Roman" w:hAnsi="Times New Roman"/>
                <w:sz w:val="24"/>
                <w:szCs w:val="24"/>
              </w:rPr>
              <w:t>Phonologie</w:t>
            </w:r>
            <w:proofErr w:type="spellEnd"/>
            <w:r w:rsidRPr="00EB1F5E">
              <w:rPr>
                <w:rStyle w:val="xfm00977407"/>
                <w:rFonts w:ascii="Times New Roman" w:hAnsi="Times New Roman"/>
                <w:sz w:val="24"/>
                <w:szCs w:val="24"/>
              </w:rPr>
              <w:t xml:space="preserve">. </w:t>
            </w:r>
          </w:p>
          <w:p w:rsidR="002949A8" w:rsidRPr="00EB1F5E" w:rsidRDefault="002949A8" w:rsidP="008D46D6">
            <w:pPr>
              <w:pStyle w:val="normal"/>
              <w:jc w:val="both"/>
              <w:rPr>
                <w:rStyle w:val="xfm00977407"/>
                <w:rFonts w:ascii="Times New Roman" w:hAnsi="Times New Roman"/>
                <w:sz w:val="24"/>
                <w:szCs w:val="24"/>
              </w:rPr>
            </w:pPr>
            <w:r w:rsidRPr="00EB1F5E">
              <w:rPr>
                <w:rStyle w:val="xfm00977407"/>
                <w:rFonts w:ascii="Times New Roman" w:hAnsi="Times New Roman"/>
                <w:sz w:val="24"/>
                <w:szCs w:val="24"/>
              </w:rPr>
              <w:t xml:space="preserve">2. </w:t>
            </w:r>
            <w:proofErr w:type="spellStart"/>
            <w:r w:rsidRPr="00EB1F5E">
              <w:rPr>
                <w:rStyle w:val="xfm00977407"/>
                <w:rFonts w:ascii="Times New Roman" w:hAnsi="Times New Roman"/>
                <w:sz w:val="24"/>
                <w:szCs w:val="24"/>
              </w:rPr>
              <w:t>Die</w:t>
            </w:r>
            <w:proofErr w:type="spellEnd"/>
            <w:r w:rsidRPr="00EB1F5E">
              <w:rPr>
                <w:rStyle w:val="xfm00977407"/>
                <w:rFonts w:ascii="Times New Roman" w:hAnsi="Times New Roman"/>
                <w:sz w:val="24"/>
                <w:szCs w:val="24"/>
              </w:rPr>
              <w:t xml:space="preserve"> </w:t>
            </w:r>
            <w:proofErr w:type="spellStart"/>
            <w:r w:rsidRPr="00EB1F5E">
              <w:rPr>
                <w:rStyle w:val="xfm00977407"/>
                <w:rFonts w:ascii="Times New Roman" w:hAnsi="Times New Roman"/>
                <w:sz w:val="24"/>
                <w:szCs w:val="24"/>
              </w:rPr>
              <w:t>Gründung</w:t>
            </w:r>
            <w:proofErr w:type="spellEnd"/>
            <w:r w:rsidRPr="00EB1F5E">
              <w:rPr>
                <w:rStyle w:val="xfm00977407"/>
                <w:rFonts w:ascii="Times New Roman" w:hAnsi="Times New Roman"/>
                <w:sz w:val="24"/>
                <w:szCs w:val="24"/>
              </w:rPr>
              <w:t xml:space="preserve"> </w:t>
            </w:r>
            <w:proofErr w:type="spellStart"/>
            <w:r w:rsidRPr="00EB1F5E">
              <w:rPr>
                <w:rStyle w:val="xfm00977407"/>
                <w:rFonts w:ascii="Times New Roman" w:hAnsi="Times New Roman"/>
                <w:sz w:val="24"/>
                <w:szCs w:val="24"/>
              </w:rPr>
              <w:t>der</w:t>
            </w:r>
            <w:proofErr w:type="spellEnd"/>
            <w:r w:rsidRPr="00EB1F5E">
              <w:rPr>
                <w:rStyle w:val="xfm00977407"/>
                <w:rFonts w:ascii="Times New Roman" w:hAnsi="Times New Roman"/>
                <w:sz w:val="24"/>
                <w:szCs w:val="24"/>
              </w:rPr>
              <w:t xml:space="preserve"> </w:t>
            </w:r>
            <w:proofErr w:type="spellStart"/>
            <w:r w:rsidRPr="00EB1F5E">
              <w:rPr>
                <w:rStyle w:val="xfm00977407"/>
                <w:rFonts w:ascii="Times New Roman" w:hAnsi="Times New Roman"/>
                <w:sz w:val="24"/>
                <w:szCs w:val="24"/>
              </w:rPr>
              <w:t>Phonologie</w:t>
            </w:r>
            <w:proofErr w:type="spellEnd"/>
            <w:r w:rsidRPr="00EB1F5E">
              <w:rPr>
                <w:rStyle w:val="xfm00977407"/>
                <w:rFonts w:ascii="Times New Roman" w:hAnsi="Times New Roman"/>
                <w:sz w:val="24"/>
                <w:szCs w:val="24"/>
              </w:rPr>
              <w:t xml:space="preserve">. </w:t>
            </w:r>
          </w:p>
          <w:p w:rsidR="002949A8" w:rsidRPr="00EB1F5E" w:rsidRDefault="002949A8" w:rsidP="008D46D6">
            <w:pPr>
              <w:pStyle w:val="normal"/>
              <w:jc w:val="both"/>
              <w:rPr>
                <w:rStyle w:val="xfm00977407"/>
                <w:rFonts w:ascii="Times New Roman" w:hAnsi="Times New Roman"/>
                <w:sz w:val="24"/>
                <w:szCs w:val="24"/>
              </w:rPr>
            </w:pPr>
            <w:r w:rsidRPr="00EB1F5E">
              <w:rPr>
                <w:rStyle w:val="xfm00977407"/>
                <w:rFonts w:ascii="Times New Roman" w:hAnsi="Times New Roman"/>
                <w:sz w:val="24"/>
                <w:szCs w:val="24"/>
              </w:rPr>
              <w:lastRenderedPageBreak/>
              <w:t xml:space="preserve">3. </w:t>
            </w:r>
            <w:proofErr w:type="spellStart"/>
            <w:r w:rsidRPr="00EB1F5E">
              <w:rPr>
                <w:rStyle w:val="xfm00977407"/>
                <w:rFonts w:ascii="Times New Roman" w:hAnsi="Times New Roman"/>
                <w:sz w:val="24"/>
                <w:szCs w:val="24"/>
              </w:rPr>
              <w:t>Die</w:t>
            </w:r>
            <w:proofErr w:type="spellEnd"/>
            <w:r w:rsidRPr="00EB1F5E">
              <w:rPr>
                <w:rStyle w:val="xfm00977407"/>
                <w:rFonts w:ascii="Times New Roman" w:hAnsi="Times New Roman"/>
                <w:sz w:val="24"/>
                <w:szCs w:val="24"/>
              </w:rPr>
              <w:t xml:space="preserve"> </w:t>
            </w:r>
            <w:proofErr w:type="spellStart"/>
            <w:r w:rsidRPr="00EB1F5E">
              <w:rPr>
                <w:rStyle w:val="xfm00977407"/>
                <w:rFonts w:ascii="Times New Roman" w:hAnsi="Times New Roman"/>
                <w:sz w:val="24"/>
                <w:szCs w:val="24"/>
              </w:rPr>
              <w:t>Aufgaben</w:t>
            </w:r>
            <w:proofErr w:type="spellEnd"/>
            <w:r w:rsidRPr="00EB1F5E">
              <w:rPr>
                <w:rStyle w:val="xfm00977407"/>
                <w:rFonts w:ascii="Times New Roman" w:hAnsi="Times New Roman"/>
                <w:sz w:val="24"/>
                <w:szCs w:val="24"/>
              </w:rPr>
              <w:t xml:space="preserve"> </w:t>
            </w:r>
            <w:proofErr w:type="spellStart"/>
            <w:r w:rsidRPr="00EB1F5E">
              <w:rPr>
                <w:rStyle w:val="xfm00977407"/>
                <w:rFonts w:ascii="Times New Roman" w:hAnsi="Times New Roman"/>
                <w:sz w:val="24"/>
                <w:szCs w:val="24"/>
              </w:rPr>
              <w:t>der</w:t>
            </w:r>
            <w:proofErr w:type="spellEnd"/>
            <w:r w:rsidRPr="00EB1F5E">
              <w:rPr>
                <w:rStyle w:val="xfm00977407"/>
                <w:rFonts w:ascii="Times New Roman" w:hAnsi="Times New Roman"/>
                <w:sz w:val="24"/>
                <w:szCs w:val="24"/>
              </w:rPr>
              <w:t xml:space="preserve"> </w:t>
            </w:r>
            <w:proofErr w:type="spellStart"/>
            <w:r w:rsidRPr="00EB1F5E">
              <w:rPr>
                <w:rStyle w:val="xfm00977407"/>
                <w:rFonts w:ascii="Times New Roman" w:hAnsi="Times New Roman"/>
                <w:sz w:val="24"/>
                <w:szCs w:val="24"/>
              </w:rPr>
              <w:t>Phonetik</w:t>
            </w:r>
            <w:proofErr w:type="spellEnd"/>
            <w:r w:rsidRPr="00EB1F5E">
              <w:rPr>
                <w:rStyle w:val="xfm00977407"/>
                <w:rFonts w:ascii="Times New Roman" w:hAnsi="Times New Roman"/>
                <w:sz w:val="24"/>
                <w:szCs w:val="24"/>
              </w:rPr>
              <w:t>.</w:t>
            </w:r>
          </w:p>
          <w:p w:rsidR="002949A8" w:rsidRPr="00EB1F5E" w:rsidRDefault="002949A8" w:rsidP="008D46D6">
            <w:pPr>
              <w:pStyle w:val="normal"/>
              <w:jc w:val="both"/>
              <w:rPr>
                <w:rStyle w:val="xfm00977407"/>
                <w:rFonts w:ascii="Times New Roman" w:hAnsi="Times New Roman"/>
                <w:sz w:val="24"/>
                <w:szCs w:val="24"/>
              </w:rPr>
            </w:pPr>
            <w:r w:rsidRPr="00EB1F5E">
              <w:rPr>
                <w:rStyle w:val="xfm00977407"/>
                <w:rFonts w:ascii="Times New Roman" w:hAnsi="Times New Roman"/>
                <w:sz w:val="24"/>
                <w:szCs w:val="24"/>
              </w:rPr>
              <w:t xml:space="preserve"> 4. </w:t>
            </w:r>
            <w:proofErr w:type="spellStart"/>
            <w:r w:rsidRPr="00EB1F5E">
              <w:rPr>
                <w:rStyle w:val="xfm00977407"/>
                <w:rFonts w:ascii="Times New Roman" w:hAnsi="Times New Roman"/>
                <w:sz w:val="24"/>
                <w:szCs w:val="24"/>
              </w:rPr>
              <w:t>Die</w:t>
            </w:r>
            <w:proofErr w:type="spellEnd"/>
            <w:r w:rsidRPr="00EB1F5E">
              <w:rPr>
                <w:rStyle w:val="xfm00977407"/>
                <w:rFonts w:ascii="Times New Roman" w:hAnsi="Times New Roman"/>
                <w:sz w:val="24"/>
                <w:szCs w:val="24"/>
              </w:rPr>
              <w:t xml:space="preserve"> </w:t>
            </w:r>
            <w:proofErr w:type="spellStart"/>
            <w:r w:rsidRPr="00EB1F5E">
              <w:rPr>
                <w:rStyle w:val="xfm00977407"/>
                <w:rFonts w:ascii="Times New Roman" w:hAnsi="Times New Roman"/>
                <w:sz w:val="24"/>
                <w:szCs w:val="24"/>
              </w:rPr>
              <w:t>Aufgaben</w:t>
            </w:r>
            <w:proofErr w:type="spellEnd"/>
            <w:r w:rsidRPr="00EB1F5E">
              <w:rPr>
                <w:rStyle w:val="xfm00977407"/>
                <w:rFonts w:ascii="Times New Roman" w:hAnsi="Times New Roman"/>
                <w:sz w:val="24"/>
                <w:szCs w:val="24"/>
              </w:rPr>
              <w:t xml:space="preserve"> </w:t>
            </w:r>
            <w:proofErr w:type="spellStart"/>
            <w:r w:rsidRPr="00EB1F5E">
              <w:rPr>
                <w:rStyle w:val="xfm00977407"/>
                <w:rFonts w:ascii="Times New Roman" w:hAnsi="Times New Roman"/>
                <w:sz w:val="24"/>
                <w:szCs w:val="24"/>
              </w:rPr>
              <w:t>der</w:t>
            </w:r>
            <w:proofErr w:type="spellEnd"/>
            <w:r w:rsidRPr="00EB1F5E">
              <w:rPr>
                <w:rStyle w:val="xfm00977407"/>
                <w:rFonts w:ascii="Times New Roman" w:hAnsi="Times New Roman"/>
                <w:sz w:val="24"/>
                <w:szCs w:val="24"/>
              </w:rPr>
              <w:t xml:space="preserve"> </w:t>
            </w:r>
            <w:proofErr w:type="spellStart"/>
            <w:r w:rsidRPr="00EB1F5E">
              <w:rPr>
                <w:rStyle w:val="xfm00977407"/>
                <w:rFonts w:ascii="Times New Roman" w:hAnsi="Times New Roman"/>
                <w:sz w:val="24"/>
                <w:szCs w:val="24"/>
              </w:rPr>
              <w:t>Phonologie</w:t>
            </w:r>
            <w:proofErr w:type="spellEnd"/>
            <w:r w:rsidRPr="00EB1F5E">
              <w:rPr>
                <w:rStyle w:val="xfm00977407"/>
                <w:rFonts w:ascii="Times New Roman" w:hAnsi="Times New Roman"/>
                <w:sz w:val="24"/>
                <w:szCs w:val="24"/>
              </w:rPr>
              <w:t xml:space="preserve">. </w:t>
            </w:r>
          </w:p>
          <w:p w:rsidR="002949A8" w:rsidRPr="00EB1F5E" w:rsidRDefault="002949A8" w:rsidP="008D46D6">
            <w:pPr>
              <w:pStyle w:val="normal"/>
              <w:jc w:val="both"/>
              <w:rPr>
                <w:rStyle w:val="xfm00977407"/>
                <w:rFonts w:ascii="Times New Roman" w:hAnsi="Times New Roman"/>
                <w:sz w:val="24"/>
                <w:szCs w:val="24"/>
              </w:rPr>
            </w:pPr>
            <w:r w:rsidRPr="00EB1F5E">
              <w:rPr>
                <w:rStyle w:val="xfm00977407"/>
                <w:rFonts w:ascii="Times New Roman" w:hAnsi="Times New Roman"/>
                <w:sz w:val="24"/>
                <w:szCs w:val="24"/>
              </w:rPr>
              <w:t xml:space="preserve">5. </w:t>
            </w:r>
            <w:proofErr w:type="spellStart"/>
            <w:r w:rsidRPr="00EB1F5E">
              <w:rPr>
                <w:rStyle w:val="xfm00977407"/>
                <w:rFonts w:ascii="Times New Roman" w:hAnsi="Times New Roman"/>
                <w:sz w:val="24"/>
                <w:szCs w:val="24"/>
              </w:rPr>
              <w:t>Die</w:t>
            </w:r>
            <w:proofErr w:type="spellEnd"/>
            <w:r w:rsidRPr="00EB1F5E">
              <w:rPr>
                <w:rStyle w:val="xfm00977407"/>
                <w:rFonts w:ascii="Times New Roman" w:hAnsi="Times New Roman"/>
                <w:sz w:val="24"/>
                <w:szCs w:val="24"/>
              </w:rPr>
              <w:t xml:space="preserve"> </w:t>
            </w:r>
            <w:proofErr w:type="spellStart"/>
            <w:r w:rsidRPr="00EB1F5E">
              <w:rPr>
                <w:rStyle w:val="xfm00977407"/>
                <w:rFonts w:ascii="Times New Roman" w:hAnsi="Times New Roman"/>
                <w:sz w:val="24"/>
                <w:szCs w:val="24"/>
              </w:rPr>
              <w:t>Lehre</w:t>
            </w:r>
            <w:proofErr w:type="spellEnd"/>
            <w:r w:rsidRPr="00EB1F5E">
              <w:rPr>
                <w:rStyle w:val="xfm00977407"/>
                <w:rFonts w:ascii="Times New Roman" w:hAnsi="Times New Roman"/>
                <w:sz w:val="24"/>
                <w:szCs w:val="24"/>
              </w:rPr>
              <w:t xml:space="preserve"> </w:t>
            </w:r>
            <w:proofErr w:type="spellStart"/>
            <w:r w:rsidRPr="00EB1F5E">
              <w:rPr>
                <w:rStyle w:val="xfm00977407"/>
                <w:rFonts w:ascii="Times New Roman" w:hAnsi="Times New Roman"/>
                <w:sz w:val="24"/>
                <w:szCs w:val="24"/>
              </w:rPr>
              <w:t>vom</w:t>
            </w:r>
            <w:proofErr w:type="spellEnd"/>
            <w:r w:rsidRPr="00EB1F5E">
              <w:rPr>
                <w:rStyle w:val="xfm00977407"/>
                <w:rFonts w:ascii="Times New Roman" w:hAnsi="Times New Roman"/>
                <w:sz w:val="24"/>
                <w:szCs w:val="24"/>
              </w:rPr>
              <w:t xml:space="preserve"> </w:t>
            </w:r>
            <w:proofErr w:type="spellStart"/>
            <w:r w:rsidRPr="00EB1F5E">
              <w:rPr>
                <w:rStyle w:val="xfm00977407"/>
                <w:rFonts w:ascii="Times New Roman" w:hAnsi="Times New Roman"/>
                <w:sz w:val="24"/>
                <w:szCs w:val="24"/>
              </w:rPr>
              <w:t>Phonem</w:t>
            </w:r>
            <w:proofErr w:type="spellEnd"/>
            <w:r w:rsidRPr="00EB1F5E">
              <w:rPr>
                <w:rStyle w:val="xfm00977407"/>
                <w:rFonts w:ascii="Times New Roman" w:hAnsi="Times New Roman"/>
                <w:sz w:val="24"/>
                <w:szCs w:val="24"/>
              </w:rPr>
              <w:t xml:space="preserve">. </w:t>
            </w:r>
          </w:p>
          <w:p w:rsidR="002949A8" w:rsidRPr="00520DE4" w:rsidRDefault="002949A8" w:rsidP="008D46D6">
            <w:pPr>
              <w:pStyle w:val="normal"/>
              <w:jc w:val="both"/>
              <w:rPr>
                <w:rFonts w:ascii="Times New Roman" w:hAnsi="Times New Roman" w:cs="Times New Roman"/>
                <w:color w:val="000000"/>
                <w:sz w:val="24"/>
                <w:szCs w:val="24"/>
              </w:rPr>
            </w:pPr>
            <w:r w:rsidRPr="00EB1F5E">
              <w:rPr>
                <w:rStyle w:val="xfm00977407"/>
                <w:rFonts w:ascii="Times New Roman" w:hAnsi="Times New Roman"/>
                <w:sz w:val="24"/>
                <w:szCs w:val="24"/>
              </w:rPr>
              <w:t xml:space="preserve">6. </w:t>
            </w:r>
            <w:proofErr w:type="spellStart"/>
            <w:r w:rsidRPr="00EB1F5E">
              <w:rPr>
                <w:rStyle w:val="xfm00977407"/>
                <w:rFonts w:ascii="Times New Roman" w:hAnsi="Times New Roman"/>
                <w:sz w:val="24"/>
                <w:szCs w:val="24"/>
              </w:rPr>
              <w:t>Die</w:t>
            </w:r>
            <w:proofErr w:type="spellEnd"/>
            <w:r w:rsidRPr="00EB1F5E">
              <w:rPr>
                <w:rStyle w:val="xfm00977407"/>
                <w:rFonts w:ascii="Times New Roman" w:hAnsi="Times New Roman"/>
                <w:sz w:val="24"/>
                <w:szCs w:val="24"/>
              </w:rPr>
              <w:t xml:space="preserve"> </w:t>
            </w:r>
            <w:proofErr w:type="spellStart"/>
            <w:r w:rsidRPr="00EB1F5E">
              <w:rPr>
                <w:rStyle w:val="xfm00977407"/>
                <w:rFonts w:ascii="Times New Roman" w:hAnsi="Times New Roman"/>
                <w:sz w:val="24"/>
                <w:szCs w:val="24"/>
              </w:rPr>
              <w:t>Methoden</w:t>
            </w:r>
            <w:proofErr w:type="spellEnd"/>
            <w:r w:rsidRPr="00EB1F5E">
              <w:rPr>
                <w:rStyle w:val="xfm00977407"/>
                <w:rFonts w:ascii="Times New Roman" w:hAnsi="Times New Roman"/>
                <w:sz w:val="24"/>
                <w:szCs w:val="24"/>
              </w:rPr>
              <w:t xml:space="preserve"> </w:t>
            </w:r>
            <w:proofErr w:type="spellStart"/>
            <w:r w:rsidRPr="00EB1F5E">
              <w:rPr>
                <w:rStyle w:val="xfm00977407"/>
                <w:rFonts w:ascii="Times New Roman" w:hAnsi="Times New Roman"/>
                <w:sz w:val="24"/>
                <w:szCs w:val="24"/>
              </w:rPr>
              <w:t>der</w:t>
            </w:r>
            <w:proofErr w:type="spellEnd"/>
            <w:r w:rsidRPr="00EB1F5E">
              <w:rPr>
                <w:rStyle w:val="xfm00977407"/>
                <w:rFonts w:ascii="Times New Roman" w:hAnsi="Times New Roman"/>
                <w:sz w:val="24"/>
                <w:szCs w:val="24"/>
              </w:rPr>
              <w:t xml:space="preserve"> </w:t>
            </w:r>
            <w:proofErr w:type="spellStart"/>
            <w:r w:rsidRPr="00EB1F5E">
              <w:rPr>
                <w:rStyle w:val="xfm00977407"/>
                <w:rFonts w:ascii="Times New Roman" w:hAnsi="Times New Roman"/>
                <w:sz w:val="24"/>
                <w:szCs w:val="24"/>
              </w:rPr>
              <w:t>Phonetik</w:t>
            </w:r>
            <w:proofErr w:type="spellEnd"/>
            <w:r w:rsidRPr="00EB1F5E">
              <w:rPr>
                <w:rStyle w:val="xfm00977407"/>
                <w:rFonts w:ascii="Times New Roman" w:hAnsi="Times New Roman"/>
                <w:sz w:val="24"/>
                <w:szCs w:val="24"/>
              </w:rPr>
              <w:t xml:space="preserve"> </w:t>
            </w:r>
            <w:proofErr w:type="spellStart"/>
            <w:r w:rsidRPr="00EB1F5E">
              <w:rPr>
                <w:rStyle w:val="xfm00977407"/>
                <w:rFonts w:ascii="Times New Roman" w:hAnsi="Times New Roman"/>
                <w:sz w:val="24"/>
                <w:szCs w:val="24"/>
              </w:rPr>
              <w:t>und</w:t>
            </w:r>
            <w:proofErr w:type="spellEnd"/>
            <w:r w:rsidRPr="00EB1F5E">
              <w:rPr>
                <w:rStyle w:val="xfm00977407"/>
                <w:rFonts w:ascii="Times New Roman" w:hAnsi="Times New Roman"/>
                <w:sz w:val="24"/>
                <w:szCs w:val="24"/>
              </w:rPr>
              <w:t xml:space="preserve"> </w:t>
            </w:r>
            <w:proofErr w:type="spellStart"/>
            <w:r w:rsidRPr="00EB1F5E">
              <w:rPr>
                <w:rStyle w:val="xfm00977407"/>
                <w:rFonts w:ascii="Times New Roman" w:hAnsi="Times New Roman"/>
                <w:sz w:val="24"/>
                <w:szCs w:val="24"/>
              </w:rPr>
              <w:t>der</w:t>
            </w:r>
            <w:proofErr w:type="spellEnd"/>
            <w:r w:rsidRPr="00EB1F5E">
              <w:rPr>
                <w:rStyle w:val="xfm00977407"/>
                <w:rFonts w:ascii="Times New Roman" w:hAnsi="Times New Roman"/>
                <w:sz w:val="24"/>
                <w:szCs w:val="24"/>
              </w:rPr>
              <w:t xml:space="preserve"> </w:t>
            </w:r>
            <w:proofErr w:type="spellStart"/>
            <w:r w:rsidRPr="00EB1F5E">
              <w:rPr>
                <w:rStyle w:val="xfm00977407"/>
                <w:rFonts w:ascii="Times New Roman" w:hAnsi="Times New Roman"/>
                <w:sz w:val="24"/>
                <w:szCs w:val="24"/>
              </w:rPr>
              <w:t>Phonologie</w:t>
            </w:r>
            <w:proofErr w:type="spellEnd"/>
          </w:p>
        </w:tc>
        <w:tc>
          <w:tcPr>
            <w:tcW w:w="1418" w:type="dxa"/>
          </w:tcPr>
          <w:p w:rsidR="002949A8" w:rsidRPr="0001659E" w:rsidRDefault="002949A8" w:rsidP="0001659E">
            <w:pPr>
              <w:pStyle w:val="normal"/>
              <w:jc w:val="center"/>
              <w:rPr>
                <w:rFonts w:ascii="Times New Roman" w:hAnsi="Times New Roman" w:cs="Times New Roman"/>
                <w:color w:val="000000"/>
                <w:sz w:val="22"/>
                <w:szCs w:val="22"/>
              </w:rPr>
            </w:pPr>
            <w:r>
              <w:rPr>
                <w:rFonts w:ascii="Times New Roman" w:hAnsi="Times New Roman" w:cs="Times New Roman"/>
                <w:color w:val="000000"/>
                <w:sz w:val="22"/>
                <w:szCs w:val="22"/>
              </w:rPr>
              <w:lastRenderedPageBreak/>
              <w:t>лекція</w:t>
            </w:r>
          </w:p>
        </w:tc>
        <w:tc>
          <w:tcPr>
            <w:tcW w:w="1789" w:type="dxa"/>
          </w:tcPr>
          <w:p w:rsidR="002949A8" w:rsidRPr="0001659E" w:rsidRDefault="002949A8" w:rsidP="00F23C2F">
            <w:pPr>
              <w:pStyle w:val="normal"/>
              <w:jc w:val="center"/>
              <w:rPr>
                <w:rFonts w:ascii="Times New Roman" w:hAnsi="Times New Roman" w:cs="Times New Roman"/>
                <w:color w:val="000000"/>
                <w:sz w:val="22"/>
                <w:szCs w:val="22"/>
              </w:rPr>
            </w:pPr>
            <w:r>
              <w:rPr>
                <w:rFonts w:ascii="Times New Roman" w:hAnsi="Times New Roman" w:cs="Times New Roman"/>
                <w:color w:val="000000"/>
                <w:sz w:val="22"/>
                <w:szCs w:val="22"/>
              </w:rPr>
              <w:t>Ос. 1,2,4,5,8</w:t>
            </w:r>
          </w:p>
          <w:p w:rsidR="002949A8" w:rsidRPr="0001659E" w:rsidRDefault="002949A8" w:rsidP="00F23C2F">
            <w:pPr>
              <w:pStyle w:val="normal"/>
              <w:jc w:val="center"/>
              <w:rPr>
                <w:rFonts w:ascii="Times New Roman" w:hAnsi="Times New Roman" w:cs="Times New Roman"/>
                <w:color w:val="000000"/>
                <w:sz w:val="28"/>
                <w:szCs w:val="28"/>
              </w:rPr>
            </w:pPr>
            <w:proofErr w:type="spellStart"/>
            <w:r>
              <w:rPr>
                <w:rFonts w:ascii="Times New Roman" w:hAnsi="Times New Roman" w:cs="Times New Roman"/>
                <w:color w:val="000000"/>
                <w:sz w:val="22"/>
                <w:szCs w:val="22"/>
              </w:rPr>
              <w:t>Дод</w:t>
            </w:r>
            <w:proofErr w:type="spellEnd"/>
            <w:r>
              <w:rPr>
                <w:rFonts w:ascii="Times New Roman" w:hAnsi="Times New Roman" w:cs="Times New Roman"/>
                <w:color w:val="000000"/>
                <w:sz w:val="22"/>
                <w:szCs w:val="22"/>
              </w:rPr>
              <w:t>. 12,10</w:t>
            </w:r>
          </w:p>
        </w:tc>
        <w:tc>
          <w:tcPr>
            <w:tcW w:w="2685" w:type="dxa"/>
          </w:tcPr>
          <w:p w:rsidR="002949A8" w:rsidRPr="00802EF9" w:rsidRDefault="002949A8" w:rsidP="00E54D94">
            <w:pPr>
              <w:pStyle w:val="normal"/>
              <w:jc w:val="both"/>
              <w:rPr>
                <w:rFonts w:ascii="Times New Roman" w:hAnsi="Times New Roman" w:cs="Times New Roman"/>
                <w:color w:val="000000"/>
                <w:sz w:val="22"/>
                <w:szCs w:val="22"/>
              </w:rPr>
            </w:pPr>
            <w:r w:rsidRPr="00802EF9">
              <w:rPr>
                <w:rFonts w:ascii="Times New Roman" w:hAnsi="Times New Roman" w:cs="Times New Roman"/>
                <w:color w:val="000000"/>
                <w:sz w:val="22"/>
                <w:szCs w:val="22"/>
              </w:rPr>
              <w:t>Самостійно опрацювати теоретичний матеріал, підкріплюючи відповіді ілюстративним матеріалом.</w:t>
            </w:r>
          </w:p>
          <w:p w:rsidR="002949A8" w:rsidRPr="00A46F02" w:rsidRDefault="002949A8" w:rsidP="00357B0B"/>
        </w:tc>
        <w:tc>
          <w:tcPr>
            <w:tcW w:w="1851" w:type="dxa"/>
          </w:tcPr>
          <w:p w:rsidR="002949A8" w:rsidRPr="0001659E" w:rsidRDefault="002949A8" w:rsidP="0001659E">
            <w:pPr>
              <w:pStyle w:val="normal"/>
              <w:jc w:val="center"/>
              <w:rPr>
                <w:rFonts w:ascii="Times New Roman" w:hAnsi="Times New Roman" w:cs="Times New Roman"/>
                <w:color w:val="000000"/>
                <w:sz w:val="28"/>
                <w:szCs w:val="28"/>
              </w:rPr>
            </w:pPr>
          </w:p>
        </w:tc>
      </w:tr>
      <w:tr w:rsidR="002949A8" w:rsidTr="0001659E">
        <w:tc>
          <w:tcPr>
            <w:tcW w:w="3227" w:type="dxa"/>
            <w:vMerge/>
          </w:tcPr>
          <w:p w:rsidR="002949A8" w:rsidRPr="0001659E" w:rsidRDefault="002949A8" w:rsidP="0001659E">
            <w:pPr>
              <w:pStyle w:val="normal"/>
              <w:widowControl w:val="0"/>
              <w:spacing w:line="276" w:lineRule="auto"/>
              <w:rPr>
                <w:rFonts w:ascii="Times New Roman" w:hAnsi="Times New Roman" w:cs="Times New Roman"/>
                <w:color w:val="000000"/>
                <w:sz w:val="22"/>
                <w:szCs w:val="22"/>
              </w:rPr>
            </w:pPr>
          </w:p>
        </w:tc>
        <w:tc>
          <w:tcPr>
            <w:tcW w:w="4111" w:type="dxa"/>
          </w:tcPr>
          <w:p w:rsidR="002949A8" w:rsidRDefault="002949A8" w:rsidP="008D46D6">
            <w:pPr>
              <w:pStyle w:val="normal"/>
              <w:jc w:val="both"/>
              <w:rPr>
                <w:rFonts w:ascii="Times New Roman" w:hAnsi="Times New Roman" w:cs="Times New Roman"/>
                <w:sz w:val="24"/>
                <w:szCs w:val="24"/>
              </w:rPr>
            </w:pPr>
            <w:r w:rsidRPr="00520DE4">
              <w:rPr>
                <w:rFonts w:ascii="Times New Roman" w:hAnsi="Times New Roman" w:cs="Times New Roman"/>
                <w:sz w:val="24"/>
                <w:szCs w:val="24"/>
              </w:rPr>
              <w:t>Тема 3. Іменник та його категорії.</w:t>
            </w:r>
          </w:p>
          <w:p w:rsidR="002949A8" w:rsidRPr="00EB1F5E" w:rsidRDefault="002949A8" w:rsidP="008D46D6">
            <w:pPr>
              <w:pStyle w:val="normal"/>
              <w:jc w:val="both"/>
              <w:rPr>
                <w:rStyle w:val="xfm00977407"/>
                <w:rFonts w:ascii="Times New Roman" w:hAnsi="Times New Roman"/>
                <w:sz w:val="24"/>
                <w:szCs w:val="24"/>
              </w:rPr>
            </w:pPr>
            <w:proofErr w:type="spellStart"/>
            <w:r w:rsidRPr="00EB1F5E">
              <w:rPr>
                <w:rStyle w:val="xfm00977407"/>
                <w:rFonts w:ascii="Times New Roman" w:hAnsi="Times New Roman"/>
                <w:sz w:val="24"/>
                <w:szCs w:val="24"/>
              </w:rPr>
              <w:t>Vorlesung</w:t>
            </w:r>
            <w:proofErr w:type="spellEnd"/>
            <w:r w:rsidRPr="00EB1F5E">
              <w:rPr>
                <w:rStyle w:val="xfm00977407"/>
                <w:rFonts w:ascii="Times New Roman" w:hAnsi="Times New Roman"/>
                <w:sz w:val="24"/>
                <w:szCs w:val="24"/>
              </w:rPr>
              <w:t xml:space="preserve"> 3. DAS DEUTSCHE VOKALSYSTEM </w:t>
            </w:r>
          </w:p>
          <w:p w:rsidR="002949A8" w:rsidRPr="00EB1F5E" w:rsidRDefault="002949A8" w:rsidP="008D46D6">
            <w:pPr>
              <w:pStyle w:val="normal"/>
              <w:jc w:val="both"/>
              <w:rPr>
                <w:rStyle w:val="xfm00977407"/>
                <w:rFonts w:ascii="Times New Roman" w:hAnsi="Times New Roman"/>
                <w:sz w:val="24"/>
                <w:szCs w:val="24"/>
              </w:rPr>
            </w:pPr>
            <w:r w:rsidRPr="00EB1F5E">
              <w:rPr>
                <w:rStyle w:val="xfm00977407"/>
                <w:rFonts w:ascii="Times New Roman" w:hAnsi="Times New Roman"/>
                <w:sz w:val="24"/>
                <w:szCs w:val="24"/>
              </w:rPr>
              <w:t xml:space="preserve">1. </w:t>
            </w:r>
            <w:proofErr w:type="spellStart"/>
            <w:r w:rsidRPr="00EB1F5E">
              <w:rPr>
                <w:rStyle w:val="xfm00977407"/>
                <w:rFonts w:ascii="Times New Roman" w:hAnsi="Times New Roman"/>
                <w:sz w:val="24"/>
                <w:szCs w:val="24"/>
              </w:rPr>
              <w:t>Vokalinventar</w:t>
            </w:r>
            <w:proofErr w:type="spellEnd"/>
            <w:r w:rsidRPr="00EB1F5E">
              <w:rPr>
                <w:rStyle w:val="xfm00977407"/>
                <w:rFonts w:ascii="Times New Roman" w:hAnsi="Times New Roman"/>
                <w:sz w:val="24"/>
                <w:szCs w:val="24"/>
              </w:rPr>
              <w:t xml:space="preserve"> </w:t>
            </w:r>
            <w:proofErr w:type="spellStart"/>
            <w:r w:rsidRPr="00EB1F5E">
              <w:rPr>
                <w:rStyle w:val="xfm00977407"/>
                <w:rFonts w:ascii="Times New Roman" w:hAnsi="Times New Roman"/>
                <w:sz w:val="24"/>
                <w:szCs w:val="24"/>
              </w:rPr>
              <w:t>im</w:t>
            </w:r>
            <w:proofErr w:type="spellEnd"/>
            <w:r w:rsidRPr="00EB1F5E">
              <w:rPr>
                <w:rStyle w:val="xfm00977407"/>
                <w:rFonts w:ascii="Times New Roman" w:hAnsi="Times New Roman"/>
                <w:sz w:val="24"/>
                <w:szCs w:val="24"/>
              </w:rPr>
              <w:t xml:space="preserve"> </w:t>
            </w:r>
            <w:proofErr w:type="spellStart"/>
            <w:r w:rsidRPr="00EB1F5E">
              <w:rPr>
                <w:rStyle w:val="xfm00977407"/>
                <w:rFonts w:ascii="Times New Roman" w:hAnsi="Times New Roman"/>
                <w:sz w:val="24"/>
                <w:szCs w:val="24"/>
              </w:rPr>
              <w:t>Deutschen</w:t>
            </w:r>
            <w:proofErr w:type="spellEnd"/>
            <w:r w:rsidRPr="00EB1F5E">
              <w:rPr>
                <w:rStyle w:val="xfm00977407"/>
                <w:rFonts w:ascii="Times New Roman" w:hAnsi="Times New Roman"/>
                <w:sz w:val="24"/>
                <w:szCs w:val="24"/>
              </w:rPr>
              <w:t xml:space="preserve"> </w:t>
            </w:r>
          </w:p>
          <w:p w:rsidR="002949A8" w:rsidRPr="00EB1F5E" w:rsidRDefault="002949A8" w:rsidP="008D46D6">
            <w:pPr>
              <w:pStyle w:val="normal"/>
              <w:jc w:val="both"/>
              <w:rPr>
                <w:rStyle w:val="xfm00977407"/>
                <w:rFonts w:ascii="Times New Roman" w:hAnsi="Times New Roman"/>
                <w:sz w:val="24"/>
                <w:szCs w:val="24"/>
              </w:rPr>
            </w:pPr>
            <w:r w:rsidRPr="00EB1F5E">
              <w:rPr>
                <w:rStyle w:val="xfm00977407"/>
                <w:rFonts w:ascii="Times New Roman" w:hAnsi="Times New Roman"/>
                <w:sz w:val="24"/>
                <w:szCs w:val="24"/>
              </w:rPr>
              <w:t xml:space="preserve">2. </w:t>
            </w:r>
            <w:proofErr w:type="spellStart"/>
            <w:r w:rsidRPr="00EB1F5E">
              <w:rPr>
                <w:rStyle w:val="xfm00977407"/>
                <w:rFonts w:ascii="Times New Roman" w:hAnsi="Times New Roman"/>
                <w:sz w:val="24"/>
                <w:szCs w:val="24"/>
              </w:rPr>
              <w:t>Die</w:t>
            </w:r>
            <w:proofErr w:type="spellEnd"/>
            <w:r w:rsidRPr="00EB1F5E">
              <w:rPr>
                <w:rStyle w:val="xfm00977407"/>
                <w:rFonts w:ascii="Times New Roman" w:hAnsi="Times New Roman"/>
                <w:sz w:val="24"/>
                <w:szCs w:val="24"/>
              </w:rPr>
              <w:t xml:space="preserve"> </w:t>
            </w:r>
            <w:proofErr w:type="spellStart"/>
            <w:r w:rsidRPr="00EB1F5E">
              <w:rPr>
                <w:rStyle w:val="xfm00977407"/>
                <w:rFonts w:ascii="Times New Roman" w:hAnsi="Times New Roman"/>
                <w:sz w:val="24"/>
                <w:szCs w:val="24"/>
              </w:rPr>
              <w:t>Klassifikation</w:t>
            </w:r>
            <w:proofErr w:type="spellEnd"/>
            <w:r w:rsidRPr="00EB1F5E">
              <w:rPr>
                <w:rStyle w:val="xfm00977407"/>
                <w:rFonts w:ascii="Times New Roman" w:hAnsi="Times New Roman"/>
                <w:sz w:val="24"/>
                <w:szCs w:val="24"/>
              </w:rPr>
              <w:t xml:space="preserve"> </w:t>
            </w:r>
            <w:proofErr w:type="spellStart"/>
            <w:r w:rsidRPr="00EB1F5E">
              <w:rPr>
                <w:rStyle w:val="xfm00977407"/>
                <w:rFonts w:ascii="Times New Roman" w:hAnsi="Times New Roman"/>
                <w:sz w:val="24"/>
                <w:szCs w:val="24"/>
              </w:rPr>
              <w:t>der</w:t>
            </w:r>
            <w:proofErr w:type="spellEnd"/>
            <w:r w:rsidRPr="00EB1F5E">
              <w:rPr>
                <w:rStyle w:val="xfm00977407"/>
                <w:rFonts w:ascii="Times New Roman" w:hAnsi="Times New Roman"/>
                <w:sz w:val="24"/>
                <w:szCs w:val="24"/>
              </w:rPr>
              <w:t xml:space="preserve"> </w:t>
            </w:r>
            <w:proofErr w:type="spellStart"/>
            <w:r w:rsidRPr="00EB1F5E">
              <w:rPr>
                <w:rStyle w:val="xfm00977407"/>
                <w:rFonts w:ascii="Times New Roman" w:hAnsi="Times New Roman"/>
                <w:sz w:val="24"/>
                <w:szCs w:val="24"/>
              </w:rPr>
              <w:t>Vokale</w:t>
            </w:r>
            <w:proofErr w:type="spellEnd"/>
            <w:r w:rsidRPr="00EB1F5E">
              <w:rPr>
                <w:rStyle w:val="xfm00977407"/>
                <w:rFonts w:ascii="Times New Roman" w:hAnsi="Times New Roman"/>
                <w:sz w:val="24"/>
                <w:szCs w:val="24"/>
              </w:rPr>
              <w:t xml:space="preserve"> </w:t>
            </w:r>
          </w:p>
          <w:p w:rsidR="002949A8" w:rsidRPr="00EB1F5E" w:rsidRDefault="002949A8" w:rsidP="008D46D6">
            <w:pPr>
              <w:pStyle w:val="normal"/>
              <w:jc w:val="both"/>
              <w:rPr>
                <w:rStyle w:val="xfm00977407"/>
                <w:rFonts w:ascii="Times New Roman" w:hAnsi="Times New Roman"/>
                <w:sz w:val="24"/>
                <w:szCs w:val="24"/>
              </w:rPr>
            </w:pPr>
            <w:r w:rsidRPr="00EB1F5E">
              <w:rPr>
                <w:rStyle w:val="xfm00977407"/>
                <w:rFonts w:ascii="Times New Roman" w:hAnsi="Times New Roman"/>
                <w:sz w:val="24"/>
                <w:szCs w:val="24"/>
              </w:rPr>
              <w:t xml:space="preserve">a) </w:t>
            </w:r>
            <w:proofErr w:type="spellStart"/>
            <w:r w:rsidRPr="00EB1F5E">
              <w:rPr>
                <w:rStyle w:val="xfm00977407"/>
                <w:rFonts w:ascii="Times New Roman" w:hAnsi="Times New Roman"/>
                <w:sz w:val="24"/>
                <w:szCs w:val="24"/>
              </w:rPr>
              <w:t>nach</w:t>
            </w:r>
            <w:proofErr w:type="spellEnd"/>
            <w:r w:rsidRPr="00EB1F5E">
              <w:rPr>
                <w:rStyle w:val="xfm00977407"/>
                <w:rFonts w:ascii="Times New Roman" w:hAnsi="Times New Roman"/>
                <w:sz w:val="24"/>
                <w:szCs w:val="24"/>
              </w:rPr>
              <w:t xml:space="preserve"> </w:t>
            </w:r>
            <w:proofErr w:type="spellStart"/>
            <w:r w:rsidRPr="00EB1F5E">
              <w:rPr>
                <w:rStyle w:val="xfm00977407"/>
                <w:rFonts w:ascii="Times New Roman" w:hAnsi="Times New Roman"/>
                <w:sz w:val="24"/>
                <w:szCs w:val="24"/>
              </w:rPr>
              <w:t>der</w:t>
            </w:r>
            <w:proofErr w:type="spellEnd"/>
            <w:r w:rsidRPr="00EB1F5E">
              <w:rPr>
                <w:rStyle w:val="xfm00977407"/>
                <w:rFonts w:ascii="Times New Roman" w:hAnsi="Times New Roman"/>
                <w:sz w:val="24"/>
                <w:szCs w:val="24"/>
              </w:rPr>
              <w:t xml:space="preserve"> </w:t>
            </w:r>
            <w:proofErr w:type="spellStart"/>
            <w:r w:rsidRPr="00EB1F5E">
              <w:rPr>
                <w:rStyle w:val="xfm00977407"/>
                <w:rFonts w:ascii="Times New Roman" w:hAnsi="Times New Roman"/>
                <w:sz w:val="24"/>
                <w:szCs w:val="24"/>
              </w:rPr>
              <w:t>Artikulationsstabilität</w:t>
            </w:r>
            <w:proofErr w:type="spellEnd"/>
            <w:r w:rsidRPr="00EB1F5E">
              <w:rPr>
                <w:rStyle w:val="xfm00977407"/>
                <w:rFonts w:ascii="Times New Roman" w:hAnsi="Times New Roman"/>
                <w:sz w:val="24"/>
                <w:szCs w:val="24"/>
              </w:rPr>
              <w:t>;</w:t>
            </w:r>
          </w:p>
          <w:p w:rsidR="002949A8" w:rsidRPr="00EB1F5E" w:rsidRDefault="002949A8" w:rsidP="008D46D6">
            <w:pPr>
              <w:pStyle w:val="normal"/>
              <w:jc w:val="both"/>
              <w:rPr>
                <w:rStyle w:val="xfm00977407"/>
                <w:rFonts w:ascii="Times New Roman" w:hAnsi="Times New Roman"/>
                <w:sz w:val="24"/>
                <w:szCs w:val="24"/>
              </w:rPr>
            </w:pPr>
            <w:r w:rsidRPr="00EB1F5E">
              <w:rPr>
                <w:rStyle w:val="xfm00977407"/>
                <w:rFonts w:ascii="Times New Roman" w:hAnsi="Times New Roman"/>
                <w:sz w:val="24"/>
                <w:szCs w:val="24"/>
              </w:rPr>
              <w:t xml:space="preserve"> b) </w:t>
            </w:r>
            <w:proofErr w:type="spellStart"/>
            <w:r w:rsidRPr="00EB1F5E">
              <w:rPr>
                <w:rStyle w:val="xfm00977407"/>
                <w:rFonts w:ascii="Times New Roman" w:hAnsi="Times New Roman"/>
                <w:sz w:val="24"/>
                <w:szCs w:val="24"/>
              </w:rPr>
              <w:t>nach</w:t>
            </w:r>
            <w:proofErr w:type="spellEnd"/>
            <w:r w:rsidRPr="00EB1F5E">
              <w:rPr>
                <w:rStyle w:val="xfm00977407"/>
                <w:rFonts w:ascii="Times New Roman" w:hAnsi="Times New Roman"/>
                <w:sz w:val="24"/>
                <w:szCs w:val="24"/>
              </w:rPr>
              <w:t xml:space="preserve"> </w:t>
            </w:r>
            <w:proofErr w:type="spellStart"/>
            <w:r w:rsidRPr="00EB1F5E">
              <w:rPr>
                <w:rStyle w:val="xfm00977407"/>
                <w:rFonts w:ascii="Times New Roman" w:hAnsi="Times New Roman"/>
                <w:sz w:val="24"/>
                <w:szCs w:val="24"/>
              </w:rPr>
              <w:t>der</w:t>
            </w:r>
            <w:proofErr w:type="spellEnd"/>
            <w:r w:rsidRPr="00EB1F5E">
              <w:rPr>
                <w:rStyle w:val="xfm00977407"/>
                <w:rFonts w:ascii="Times New Roman" w:hAnsi="Times New Roman"/>
                <w:sz w:val="24"/>
                <w:szCs w:val="24"/>
              </w:rPr>
              <w:t xml:space="preserve"> </w:t>
            </w:r>
            <w:proofErr w:type="spellStart"/>
            <w:r w:rsidRPr="00EB1F5E">
              <w:rPr>
                <w:rStyle w:val="xfm00977407"/>
                <w:rFonts w:ascii="Times New Roman" w:hAnsi="Times New Roman"/>
                <w:sz w:val="24"/>
                <w:szCs w:val="24"/>
              </w:rPr>
              <w:t>Vokaldauer</w:t>
            </w:r>
            <w:proofErr w:type="spellEnd"/>
            <w:r w:rsidRPr="00EB1F5E">
              <w:rPr>
                <w:rStyle w:val="xfm00977407"/>
                <w:rFonts w:ascii="Times New Roman" w:hAnsi="Times New Roman"/>
                <w:sz w:val="24"/>
                <w:szCs w:val="24"/>
              </w:rPr>
              <w:t xml:space="preserve">; </w:t>
            </w:r>
          </w:p>
          <w:p w:rsidR="002949A8" w:rsidRPr="00EB1F5E" w:rsidRDefault="002949A8" w:rsidP="008D46D6">
            <w:pPr>
              <w:pStyle w:val="normal"/>
              <w:jc w:val="both"/>
              <w:rPr>
                <w:rStyle w:val="xfm00977407"/>
                <w:rFonts w:ascii="Times New Roman" w:hAnsi="Times New Roman"/>
                <w:sz w:val="24"/>
                <w:szCs w:val="24"/>
              </w:rPr>
            </w:pPr>
            <w:r w:rsidRPr="00EB1F5E">
              <w:rPr>
                <w:rStyle w:val="xfm00977407"/>
                <w:rFonts w:ascii="Times New Roman" w:hAnsi="Times New Roman"/>
                <w:sz w:val="24"/>
                <w:szCs w:val="24"/>
              </w:rPr>
              <w:t xml:space="preserve">c) </w:t>
            </w:r>
            <w:proofErr w:type="spellStart"/>
            <w:r w:rsidRPr="00EB1F5E">
              <w:rPr>
                <w:rStyle w:val="xfm00977407"/>
                <w:rFonts w:ascii="Times New Roman" w:hAnsi="Times New Roman"/>
                <w:sz w:val="24"/>
                <w:szCs w:val="24"/>
              </w:rPr>
              <w:t>nach</w:t>
            </w:r>
            <w:proofErr w:type="spellEnd"/>
            <w:r w:rsidRPr="00EB1F5E">
              <w:rPr>
                <w:rStyle w:val="xfm00977407"/>
                <w:rFonts w:ascii="Times New Roman" w:hAnsi="Times New Roman"/>
                <w:sz w:val="24"/>
                <w:szCs w:val="24"/>
              </w:rPr>
              <w:t xml:space="preserve"> </w:t>
            </w:r>
            <w:proofErr w:type="spellStart"/>
            <w:r w:rsidRPr="00EB1F5E">
              <w:rPr>
                <w:rStyle w:val="xfm00977407"/>
                <w:rFonts w:ascii="Times New Roman" w:hAnsi="Times New Roman"/>
                <w:sz w:val="24"/>
                <w:szCs w:val="24"/>
              </w:rPr>
              <w:t>der</w:t>
            </w:r>
            <w:proofErr w:type="spellEnd"/>
            <w:r w:rsidRPr="00EB1F5E">
              <w:rPr>
                <w:rStyle w:val="xfm00977407"/>
                <w:rFonts w:ascii="Times New Roman" w:hAnsi="Times New Roman"/>
                <w:sz w:val="24"/>
                <w:szCs w:val="24"/>
              </w:rPr>
              <w:t xml:space="preserve"> </w:t>
            </w:r>
            <w:proofErr w:type="spellStart"/>
            <w:r w:rsidRPr="00EB1F5E">
              <w:rPr>
                <w:rStyle w:val="xfm00977407"/>
                <w:rFonts w:ascii="Times New Roman" w:hAnsi="Times New Roman"/>
                <w:sz w:val="24"/>
                <w:szCs w:val="24"/>
              </w:rPr>
              <w:t>Lippenstellung</w:t>
            </w:r>
            <w:proofErr w:type="spellEnd"/>
            <w:r w:rsidRPr="00EB1F5E">
              <w:rPr>
                <w:rStyle w:val="xfm00977407"/>
                <w:rFonts w:ascii="Times New Roman" w:hAnsi="Times New Roman"/>
                <w:sz w:val="24"/>
                <w:szCs w:val="24"/>
              </w:rPr>
              <w:t xml:space="preserve">; </w:t>
            </w:r>
          </w:p>
          <w:p w:rsidR="002949A8" w:rsidRPr="00EB1F5E" w:rsidRDefault="002949A8" w:rsidP="008D46D6">
            <w:pPr>
              <w:pStyle w:val="normal"/>
              <w:jc w:val="both"/>
              <w:rPr>
                <w:rStyle w:val="xfm00977407"/>
                <w:rFonts w:ascii="Times New Roman" w:hAnsi="Times New Roman"/>
                <w:sz w:val="24"/>
                <w:szCs w:val="24"/>
              </w:rPr>
            </w:pPr>
            <w:r w:rsidRPr="00EB1F5E">
              <w:rPr>
                <w:rStyle w:val="xfm00977407"/>
                <w:rFonts w:ascii="Times New Roman" w:hAnsi="Times New Roman"/>
                <w:sz w:val="24"/>
                <w:szCs w:val="24"/>
              </w:rPr>
              <w:t xml:space="preserve">d) </w:t>
            </w:r>
            <w:proofErr w:type="spellStart"/>
            <w:r w:rsidRPr="00EB1F5E">
              <w:rPr>
                <w:rStyle w:val="xfm00977407"/>
                <w:rFonts w:ascii="Times New Roman" w:hAnsi="Times New Roman"/>
                <w:sz w:val="24"/>
                <w:szCs w:val="24"/>
              </w:rPr>
              <w:t>nach</w:t>
            </w:r>
            <w:proofErr w:type="spellEnd"/>
            <w:r w:rsidRPr="00EB1F5E">
              <w:rPr>
                <w:rStyle w:val="xfm00977407"/>
                <w:rFonts w:ascii="Times New Roman" w:hAnsi="Times New Roman"/>
                <w:sz w:val="24"/>
                <w:szCs w:val="24"/>
              </w:rPr>
              <w:t xml:space="preserve"> </w:t>
            </w:r>
            <w:proofErr w:type="spellStart"/>
            <w:r w:rsidRPr="00EB1F5E">
              <w:rPr>
                <w:rStyle w:val="xfm00977407"/>
                <w:rFonts w:ascii="Times New Roman" w:hAnsi="Times New Roman"/>
                <w:sz w:val="24"/>
                <w:szCs w:val="24"/>
              </w:rPr>
              <w:t>der</w:t>
            </w:r>
            <w:proofErr w:type="spellEnd"/>
            <w:r w:rsidRPr="00EB1F5E">
              <w:rPr>
                <w:rStyle w:val="xfm00977407"/>
                <w:rFonts w:ascii="Times New Roman" w:hAnsi="Times New Roman"/>
                <w:sz w:val="24"/>
                <w:szCs w:val="24"/>
              </w:rPr>
              <w:t xml:space="preserve"> </w:t>
            </w:r>
            <w:proofErr w:type="spellStart"/>
            <w:r w:rsidRPr="00EB1F5E">
              <w:rPr>
                <w:rStyle w:val="xfm00977407"/>
                <w:rFonts w:ascii="Times New Roman" w:hAnsi="Times New Roman"/>
                <w:sz w:val="24"/>
                <w:szCs w:val="24"/>
              </w:rPr>
              <w:t>Zungenstellung</w:t>
            </w:r>
            <w:proofErr w:type="spellEnd"/>
            <w:r w:rsidRPr="00EB1F5E">
              <w:rPr>
                <w:rStyle w:val="xfm00977407"/>
                <w:rFonts w:ascii="Times New Roman" w:hAnsi="Times New Roman"/>
                <w:sz w:val="24"/>
                <w:szCs w:val="24"/>
              </w:rPr>
              <w:t xml:space="preserve">; </w:t>
            </w:r>
          </w:p>
          <w:p w:rsidR="002949A8" w:rsidRPr="00EB1F5E" w:rsidRDefault="002949A8" w:rsidP="008D46D6">
            <w:pPr>
              <w:pStyle w:val="normal"/>
              <w:jc w:val="both"/>
              <w:rPr>
                <w:rStyle w:val="xfm00977407"/>
                <w:rFonts w:ascii="Times New Roman" w:hAnsi="Times New Roman"/>
                <w:sz w:val="24"/>
                <w:szCs w:val="24"/>
              </w:rPr>
            </w:pPr>
            <w:r w:rsidRPr="00EB1F5E">
              <w:rPr>
                <w:rStyle w:val="xfm00977407"/>
                <w:rFonts w:ascii="Times New Roman" w:hAnsi="Times New Roman"/>
                <w:sz w:val="24"/>
                <w:szCs w:val="24"/>
              </w:rPr>
              <w:t xml:space="preserve">e) </w:t>
            </w:r>
            <w:proofErr w:type="spellStart"/>
            <w:r w:rsidRPr="00EB1F5E">
              <w:rPr>
                <w:rStyle w:val="xfm00977407"/>
                <w:rFonts w:ascii="Times New Roman" w:hAnsi="Times New Roman"/>
                <w:sz w:val="24"/>
                <w:szCs w:val="24"/>
              </w:rPr>
              <w:t>nach</w:t>
            </w:r>
            <w:proofErr w:type="spellEnd"/>
            <w:r w:rsidRPr="00EB1F5E">
              <w:rPr>
                <w:rStyle w:val="xfm00977407"/>
                <w:rFonts w:ascii="Times New Roman" w:hAnsi="Times New Roman"/>
                <w:sz w:val="24"/>
                <w:szCs w:val="24"/>
              </w:rPr>
              <w:t xml:space="preserve"> </w:t>
            </w:r>
            <w:proofErr w:type="spellStart"/>
            <w:r w:rsidRPr="00EB1F5E">
              <w:rPr>
                <w:rStyle w:val="xfm00977407"/>
                <w:rFonts w:ascii="Times New Roman" w:hAnsi="Times New Roman"/>
                <w:sz w:val="24"/>
                <w:szCs w:val="24"/>
              </w:rPr>
              <w:t>dem</w:t>
            </w:r>
            <w:proofErr w:type="spellEnd"/>
            <w:r w:rsidRPr="00EB1F5E">
              <w:rPr>
                <w:rStyle w:val="xfm00977407"/>
                <w:rFonts w:ascii="Times New Roman" w:hAnsi="Times New Roman"/>
                <w:sz w:val="24"/>
                <w:szCs w:val="24"/>
              </w:rPr>
              <w:t xml:space="preserve"> </w:t>
            </w:r>
            <w:proofErr w:type="spellStart"/>
            <w:r w:rsidRPr="00EB1F5E">
              <w:rPr>
                <w:rStyle w:val="xfm00977407"/>
                <w:rFonts w:ascii="Times New Roman" w:hAnsi="Times New Roman"/>
                <w:sz w:val="24"/>
                <w:szCs w:val="24"/>
              </w:rPr>
              <w:t>Hebungsgrad</w:t>
            </w:r>
            <w:proofErr w:type="spellEnd"/>
            <w:r w:rsidRPr="00EB1F5E">
              <w:rPr>
                <w:rStyle w:val="xfm00977407"/>
                <w:rFonts w:ascii="Times New Roman" w:hAnsi="Times New Roman"/>
                <w:sz w:val="24"/>
                <w:szCs w:val="24"/>
              </w:rPr>
              <w:t xml:space="preserve"> </w:t>
            </w:r>
            <w:proofErr w:type="spellStart"/>
            <w:r w:rsidRPr="00EB1F5E">
              <w:rPr>
                <w:rStyle w:val="xfm00977407"/>
                <w:rFonts w:ascii="Times New Roman" w:hAnsi="Times New Roman"/>
                <w:sz w:val="24"/>
                <w:szCs w:val="24"/>
              </w:rPr>
              <w:t>der</w:t>
            </w:r>
            <w:proofErr w:type="spellEnd"/>
            <w:r w:rsidRPr="00EB1F5E">
              <w:rPr>
                <w:rStyle w:val="xfm00977407"/>
                <w:rFonts w:ascii="Times New Roman" w:hAnsi="Times New Roman"/>
                <w:sz w:val="24"/>
                <w:szCs w:val="24"/>
              </w:rPr>
              <w:t xml:space="preserve"> </w:t>
            </w:r>
            <w:proofErr w:type="spellStart"/>
            <w:r w:rsidRPr="00EB1F5E">
              <w:rPr>
                <w:rStyle w:val="xfm00977407"/>
                <w:rFonts w:ascii="Times New Roman" w:hAnsi="Times New Roman"/>
                <w:sz w:val="24"/>
                <w:szCs w:val="24"/>
              </w:rPr>
              <w:t>Zunge</w:t>
            </w:r>
            <w:proofErr w:type="spellEnd"/>
            <w:r w:rsidRPr="00EB1F5E">
              <w:rPr>
                <w:rStyle w:val="xfm00977407"/>
                <w:rFonts w:ascii="Times New Roman" w:hAnsi="Times New Roman"/>
                <w:sz w:val="24"/>
                <w:szCs w:val="24"/>
              </w:rPr>
              <w:t xml:space="preserve">. </w:t>
            </w:r>
          </w:p>
          <w:p w:rsidR="002949A8" w:rsidRPr="00520DE4" w:rsidRDefault="002949A8" w:rsidP="008D46D6">
            <w:pPr>
              <w:pStyle w:val="normal"/>
              <w:jc w:val="both"/>
              <w:rPr>
                <w:rFonts w:ascii="Times New Roman" w:hAnsi="Times New Roman" w:cs="Times New Roman"/>
                <w:sz w:val="24"/>
                <w:szCs w:val="24"/>
              </w:rPr>
            </w:pPr>
            <w:r w:rsidRPr="00EB1F5E">
              <w:rPr>
                <w:rStyle w:val="xfm00977407"/>
                <w:rFonts w:ascii="Times New Roman" w:hAnsi="Times New Roman"/>
                <w:sz w:val="24"/>
                <w:szCs w:val="24"/>
              </w:rPr>
              <w:t xml:space="preserve">3. </w:t>
            </w:r>
            <w:proofErr w:type="spellStart"/>
            <w:r w:rsidRPr="00EB1F5E">
              <w:rPr>
                <w:rStyle w:val="xfm00977407"/>
                <w:rFonts w:ascii="Times New Roman" w:hAnsi="Times New Roman"/>
                <w:sz w:val="24"/>
                <w:szCs w:val="24"/>
              </w:rPr>
              <w:t>Die</w:t>
            </w:r>
            <w:proofErr w:type="spellEnd"/>
            <w:r w:rsidRPr="00EB1F5E">
              <w:rPr>
                <w:rStyle w:val="xfm00977407"/>
                <w:rFonts w:ascii="Times New Roman" w:hAnsi="Times New Roman"/>
                <w:sz w:val="24"/>
                <w:szCs w:val="24"/>
              </w:rPr>
              <w:t xml:space="preserve"> </w:t>
            </w:r>
            <w:proofErr w:type="spellStart"/>
            <w:r w:rsidRPr="00EB1F5E">
              <w:rPr>
                <w:rStyle w:val="xfm00977407"/>
                <w:rFonts w:ascii="Times New Roman" w:hAnsi="Times New Roman"/>
                <w:sz w:val="24"/>
                <w:szCs w:val="24"/>
              </w:rPr>
              <w:t>Besonderheiten</w:t>
            </w:r>
            <w:proofErr w:type="spellEnd"/>
            <w:r w:rsidRPr="00EB1F5E">
              <w:rPr>
                <w:rStyle w:val="xfm00977407"/>
                <w:rFonts w:ascii="Times New Roman" w:hAnsi="Times New Roman"/>
                <w:sz w:val="24"/>
                <w:szCs w:val="24"/>
              </w:rPr>
              <w:t xml:space="preserve"> </w:t>
            </w:r>
            <w:proofErr w:type="spellStart"/>
            <w:r w:rsidRPr="00EB1F5E">
              <w:rPr>
                <w:rStyle w:val="xfm00977407"/>
                <w:rFonts w:ascii="Times New Roman" w:hAnsi="Times New Roman"/>
                <w:sz w:val="24"/>
                <w:szCs w:val="24"/>
              </w:rPr>
              <w:t>der</w:t>
            </w:r>
            <w:proofErr w:type="spellEnd"/>
            <w:r w:rsidRPr="00EB1F5E">
              <w:rPr>
                <w:rStyle w:val="xfm00977407"/>
                <w:rFonts w:ascii="Times New Roman" w:hAnsi="Times New Roman"/>
                <w:sz w:val="24"/>
                <w:szCs w:val="24"/>
              </w:rPr>
              <w:t xml:space="preserve"> </w:t>
            </w:r>
            <w:proofErr w:type="spellStart"/>
            <w:r w:rsidRPr="00EB1F5E">
              <w:rPr>
                <w:rStyle w:val="xfm00977407"/>
                <w:rFonts w:ascii="Times New Roman" w:hAnsi="Times New Roman"/>
                <w:sz w:val="24"/>
                <w:szCs w:val="24"/>
              </w:rPr>
              <w:t>deutschen</w:t>
            </w:r>
            <w:proofErr w:type="spellEnd"/>
            <w:r w:rsidRPr="00EB1F5E">
              <w:rPr>
                <w:rStyle w:val="xfm00977407"/>
                <w:rFonts w:ascii="Times New Roman" w:hAnsi="Times New Roman"/>
                <w:sz w:val="24"/>
                <w:szCs w:val="24"/>
              </w:rPr>
              <w:t xml:space="preserve"> </w:t>
            </w:r>
            <w:proofErr w:type="spellStart"/>
            <w:r w:rsidRPr="00EB1F5E">
              <w:rPr>
                <w:rStyle w:val="xfm00977407"/>
                <w:rFonts w:ascii="Times New Roman" w:hAnsi="Times New Roman"/>
                <w:sz w:val="24"/>
                <w:szCs w:val="24"/>
              </w:rPr>
              <w:t>Vokale</w:t>
            </w:r>
            <w:proofErr w:type="spellEnd"/>
            <w:r w:rsidRPr="00EB1F5E">
              <w:rPr>
                <w:rStyle w:val="xfm00977407"/>
                <w:rFonts w:ascii="Times New Roman" w:hAnsi="Times New Roman"/>
                <w:sz w:val="24"/>
                <w:szCs w:val="24"/>
              </w:rPr>
              <w:t>.</w:t>
            </w:r>
          </w:p>
        </w:tc>
        <w:tc>
          <w:tcPr>
            <w:tcW w:w="1418" w:type="dxa"/>
          </w:tcPr>
          <w:p w:rsidR="002949A8" w:rsidRDefault="002949A8" w:rsidP="0001659E">
            <w:pPr>
              <w:pStyle w:val="normal"/>
              <w:jc w:val="center"/>
              <w:rPr>
                <w:rFonts w:ascii="Times New Roman" w:hAnsi="Times New Roman" w:cs="Times New Roman"/>
                <w:color w:val="000000"/>
                <w:sz w:val="22"/>
                <w:szCs w:val="22"/>
              </w:rPr>
            </w:pPr>
            <w:r>
              <w:rPr>
                <w:rFonts w:ascii="Times New Roman" w:hAnsi="Times New Roman" w:cs="Times New Roman"/>
                <w:color w:val="000000"/>
                <w:sz w:val="22"/>
                <w:szCs w:val="22"/>
              </w:rPr>
              <w:t>лекція</w:t>
            </w:r>
          </w:p>
        </w:tc>
        <w:tc>
          <w:tcPr>
            <w:tcW w:w="1789" w:type="dxa"/>
          </w:tcPr>
          <w:p w:rsidR="002949A8" w:rsidRPr="0001659E" w:rsidRDefault="002949A8" w:rsidP="00F23C2F">
            <w:pPr>
              <w:pStyle w:val="normal"/>
              <w:jc w:val="center"/>
              <w:rPr>
                <w:rFonts w:ascii="Times New Roman" w:hAnsi="Times New Roman" w:cs="Times New Roman"/>
                <w:color w:val="000000"/>
                <w:sz w:val="22"/>
                <w:szCs w:val="22"/>
              </w:rPr>
            </w:pPr>
            <w:r>
              <w:rPr>
                <w:rFonts w:ascii="Times New Roman" w:hAnsi="Times New Roman" w:cs="Times New Roman"/>
                <w:color w:val="000000"/>
                <w:sz w:val="22"/>
                <w:szCs w:val="22"/>
              </w:rPr>
              <w:t>Ос. 1,2,4,5,8</w:t>
            </w:r>
          </w:p>
          <w:p w:rsidR="002949A8" w:rsidRDefault="002949A8" w:rsidP="00F23C2F">
            <w:pPr>
              <w:pStyle w:val="normal"/>
              <w:jc w:val="center"/>
              <w:rPr>
                <w:rFonts w:ascii="Times New Roman" w:hAnsi="Times New Roman" w:cs="Times New Roman"/>
                <w:color w:val="000000"/>
                <w:sz w:val="22"/>
                <w:szCs w:val="22"/>
              </w:rPr>
            </w:pPr>
            <w:proofErr w:type="spellStart"/>
            <w:r>
              <w:rPr>
                <w:rFonts w:ascii="Times New Roman" w:hAnsi="Times New Roman" w:cs="Times New Roman"/>
                <w:color w:val="000000"/>
                <w:sz w:val="22"/>
                <w:szCs w:val="22"/>
              </w:rPr>
              <w:t>Дод</w:t>
            </w:r>
            <w:proofErr w:type="spellEnd"/>
            <w:r>
              <w:rPr>
                <w:rFonts w:ascii="Times New Roman" w:hAnsi="Times New Roman" w:cs="Times New Roman"/>
                <w:color w:val="000000"/>
                <w:sz w:val="22"/>
                <w:szCs w:val="22"/>
              </w:rPr>
              <w:t>. 12,10</w:t>
            </w:r>
          </w:p>
        </w:tc>
        <w:tc>
          <w:tcPr>
            <w:tcW w:w="2685" w:type="dxa"/>
          </w:tcPr>
          <w:p w:rsidR="002949A8" w:rsidRPr="00802EF9" w:rsidRDefault="002949A8" w:rsidP="00E54D94">
            <w:pPr>
              <w:pStyle w:val="normal"/>
              <w:jc w:val="both"/>
              <w:rPr>
                <w:rFonts w:ascii="Times New Roman" w:hAnsi="Times New Roman" w:cs="Times New Roman"/>
                <w:color w:val="000000"/>
                <w:sz w:val="22"/>
                <w:szCs w:val="22"/>
              </w:rPr>
            </w:pPr>
            <w:r w:rsidRPr="00802EF9">
              <w:rPr>
                <w:rFonts w:ascii="Times New Roman" w:hAnsi="Times New Roman" w:cs="Times New Roman"/>
                <w:color w:val="000000"/>
                <w:sz w:val="22"/>
                <w:szCs w:val="22"/>
              </w:rPr>
              <w:t>Самостійно опрацювати теоретичний матеріал, підкріплюючи відповіді ілюстративним матеріалом.</w:t>
            </w:r>
          </w:p>
          <w:p w:rsidR="002949A8" w:rsidRPr="003E543B" w:rsidRDefault="002949A8" w:rsidP="00357B0B"/>
        </w:tc>
        <w:tc>
          <w:tcPr>
            <w:tcW w:w="1851" w:type="dxa"/>
          </w:tcPr>
          <w:p w:rsidR="002949A8" w:rsidRPr="0001659E" w:rsidRDefault="002949A8" w:rsidP="0001659E">
            <w:pPr>
              <w:pStyle w:val="normal"/>
              <w:jc w:val="center"/>
              <w:rPr>
                <w:rFonts w:ascii="Times New Roman" w:hAnsi="Times New Roman" w:cs="Times New Roman"/>
                <w:color w:val="000000"/>
                <w:sz w:val="28"/>
                <w:szCs w:val="28"/>
              </w:rPr>
            </w:pPr>
          </w:p>
        </w:tc>
      </w:tr>
      <w:tr w:rsidR="002949A8" w:rsidTr="0001659E">
        <w:tc>
          <w:tcPr>
            <w:tcW w:w="3227" w:type="dxa"/>
            <w:vMerge w:val="restart"/>
          </w:tcPr>
          <w:p w:rsidR="002949A8" w:rsidRPr="0001659E" w:rsidRDefault="002949A8" w:rsidP="0001659E">
            <w:pPr>
              <w:pStyle w:val="normal"/>
              <w:jc w:val="center"/>
              <w:rPr>
                <w:rFonts w:ascii="Times New Roman" w:hAnsi="Times New Roman" w:cs="Times New Roman"/>
                <w:color w:val="000000"/>
                <w:sz w:val="22"/>
                <w:szCs w:val="22"/>
              </w:rPr>
            </w:pPr>
            <w:r w:rsidRPr="0001659E">
              <w:rPr>
                <w:rFonts w:ascii="Times New Roman" w:hAnsi="Times New Roman" w:cs="Times New Roman"/>
                <w:color w:val="000000"/>
                <w:sz w:val="22"/>
                <w:szCs w:val="22"/>
              </w:rPr>
              <w:t>Тиждень Б</w:t>
            </w:r>
          </w:p>
          <w:p w:rsidR="002949A8" w:rsidRPr="0001659E" w:rsidRDefault="00E71C35" w:rsidP="0001659E">
            <w:pPr>
              <w:pStyle w:val="normal"/>
              <w:jc w:val="center"/>
              <w:rPr>
                <w:rFonts w:ascii="Times New Roman" w:hAnsi="Times New Roman" w:cs="Times New Roman"/>
                <w:color w:val="000000"/>
                <w:sz w:val="22"/>
                <w:szCs w:val="22"/>
              </w:rPr>
            </w:pPr>
            <w:hyperlink r:id="rId13">
              <w:r w:rsidR="002949A8" w:rsidRPr="0001659E">
                <w:rPr>
                  <w:rFonts w:ascii="Times New Roman" w:hAnsi="Times New Roman" w:cs="Times New Roman"/>
                  <w:color w:val="0000FF"/>
                  <w:sz w:val="22"/>
                  <w:szCs w:val="22"/>
                  <w:u w:val="single"/>
                </w:rPr>
                <w:t>http://www.kspu.edu/forstudent/shedule.aspx</w:t>
              </w:r>
            </w:hyperlink>
            <w:r w:rsidR="002949A8" w:rsidRPr="0001659E">
              <w:rPr>
                <w:rFonts w:ascii="Times New Roman" w:hAnsi="Times New Roman" w:cs="Times New Roman"/>
                <w:color w:val="000000"/>
                <w:sz w:val="22"/>
                <w:szCs w:val="22"/>
              </w:rPr>
              <w:t xml:space="preserve"> </w:t>
            </w:r>
          </w:p>
          <w:p w:rsidR="002949A8" w:rsidRPr="0001659E" w:rsidRDefault="002949A8" w:rsidP="0001659E">
            <w:pPr>
              <w:pStyle w:val="normal"/>
              <w:jc w:val="center"/>
              <w:rPr>
                <w:rFonts w:ascii="Times New Roman" w:hAnsi="Times New Roman" w:cs="Times New Roman"/>
                <w:color w:val="000000"/>
                <w:sz w:val="22"/>
                <w:szCs w:val="22"/>
              </w:rPr>
            </w:pPr>
            <w:r>
              <w:rPr>
                <w:rFonts w:ascii="Times New Roman" w:hAnsi="Times New Roman" w:cs="Times New Roman"/>
                <w:color w:val="000000"/>
                <w:sz w:val="22"/>
                <w:szCs w:val="22"/>
              </w:rPr>
              <w:t>10</w:t>
            </w:r>
            <w:r w:rsidRPr="0001659E">
              <w:rPr>
                <w:rFonts w:ascii="Times New Roman" w:hAnsi="Times New Roman" w:cs="Times New Roman"/>
                <w:color w:val="000000"/>
                <w:sz w:val="22"/>
                <w:szCs w:val="22"/>
              </w:rPr>
              <w:t xml:space="preserve"> годин (аудиторної роботи)</w:t>
            </w:r>
          </w:p>
          <w:p w:rsidR="002949A8" w:rsidRPr="0001659E" w:rsidRDefault="002949A8" w:rsidP="0001659E">
            <w:pPr>
              <w:pStyle w:val="normal"/>
              <w:jc w:val="center"/>
              <w:rPr>
                <w:rFonts w:ascii="Times New Roman" w:hAnsi="Times New Roman" w:cs="Times New Roman"/>
                <w:color w:val="000000"/>
                <w:sz w:val="22"/>
                <w:szCs w:val="22"/>
              </w:rPr>
            </w:pPr>
            <w:r>
              <w:rPr>
                <w:rFonts w:ascii="Times New Roman" w:hAnsi="Times New Roman" w:cs="Times New Roman"/>
                <w:color w:val="000000"/>
                <w:sz w:val="22"/>
                <w:szCs w:val="22"/>
              </w:rPr>
              <w:t xml:space="preserve">20 </w:t>
            </w:r>
            <w:r w:rsidRPr="0001659E">
              <w:rPr>
                <w:rFonts w:ascii="Times New Roman" w:hAnsi="Times New Roman" w:cs="Times New Roman"/>
                <w:color w:val="000000"/>
                <w:sz w:val="22"/>
                <w:szCs w:val="22"/>
              </w:rPr>
              <w:t>годин (самостійної роботи)</w:t>
            </w:r>
          </w:p>
        </w:tc>
        <w:tc>
          <w:tcPr>
            <w:tcW w:w="4111" w:type="dxa"/>
          </w:tcPr>
          <w:p w:rsidR="002949A8" w:rsidRDefault="002949A8" w:rsidP="004079D6">
            <w:pPr>
              <w:pStyle w:val="normal"/>
              <w:jc w:val="both"/>
              <w:rPr>
                <w:rFonts w:ascii="Times New Roman" w:hAnsi="Times New Roman" w:cs="Times New Roman"/>
                <w:sz w:val="24"/>
                <w:szCs w:val="24"/>
              </w:rPr>
            </w:pPr>
            <w:r w:rsidRPr="00520DE4">
              <w:rPr>
                <w:rFonts w:ascii="Times New Roman" w:hAnsi="Times New Roman" w:cs="Times New Roman"/>
                <w:sz w:val="24"/>
                <w:szCs w:val="24"/>
              </w:rPr>
              <w:t>Тема 1. Загальні аспекти теоретичної граматики. Слово, словоформа, морфема.</w:t>
            </w:r>
          </w:p>
          <w:p w:rsidR="002949A8" w:rsidRPr="00821FA7" w:rsidRDefault="002949A8" w:rsidP="004079D6">
            <w:pPr>
              <w:pStyle w:val="normal"/>
              <w:jc w:val="both"/>
              <w:rPr>
                <w:rStyle w:val="xfm54036049"/>
                <w:rFonts w:ascii="Times New Roman" w:hAnsi="Times New Roman"/>
                <w:sz w:val="24"/>
                <w:szCs w:val="24"/>
              </w:rPr>
            </w:pPr>
            <w:r w:rsidRPr="00821FA7">
              <w:rPr>
                <w:rStyle w:val="xfm54036049"/>
                <w:rFonts w:ascii="Times New Roman" w:hAnsi="Times New Roman"/>
                <w:sz w:val="24"/>
                <w:szCs w:val="24"/>
              </w:rPr>
              <w:t xml:space="preserve">Семінар 1 "ТЕМА: </w:t>
            </w:r>
            <w:proofErr w:type="spellStart"/>
            <w:r w:rsidRPr="00821FA7">
              <w:rPr>
                <w:rStyle w:val="xfm54036049"/>
                <w:rFonts w:ascii="Times New Roman" w:hAnsi="Times New Roman"/>
                <w:sz w:val="24"/>
                <w:szCs w:val="24"/>
              </w:rPr>
              <w:t>Тeоретична</w:t>
            </w:r>
            <w:proofErr w:type="spellEnd"/>
            <w:r w:rsidRPr="00821FA7">
              <w:rPr>
                <w:rStyle w:val="xfm54036049"/>
                <w:rFonts w:ascii="Times New Roman" w:hAnsi="Times New Roman"/>
                <w:sz w:val="24"/>
                <w:szCs w:val="24"/>
              </w:rPr>
              <w:t xml:space="preserve"> фонетика як наука: </w:t>
            </w:r>
            <w:proofErr w:type="spellStart"/>
            <w:r w:rsidRPr="00821FA7">
              <w:rPr>
                <w:rStyle w:val="xfm54036049"/>
                <w:rFonts w:ascii="Times New Roman" w:hAnsi="Times New Roman"/>
                <w:sz w:val="24"/>
                <w:szCs w:val="24"/>
              </w:rPr>
              <w:t>iсторичний</w:t>
            </w:r>
            <w:proofErr w:type="spellEnd"/>
            <w:r w:rsidRPr="00821FA7">
              <w:rPr>
                <w:rStyle w:val="xfm54036049"/>
                <w:rFonts w:ascii="Times New Roman" w:hAnsi="Times New Roman"/>
                <w:sz w:val="24"/>
                <w:szCs w:val="24"/>
              </w:rPr>
              <w:t xml:space="preserve"> ракурс </w:t>
            </w:r>
          </w:p>
          <w:p w:rsidR="002949A8" w:rsidRPr="00821FA7" w:rsidRDefault="002949A8" w:rsidP="004079D6">
            <w:pPr>
              <w:pStyle w:val="normal"/>
              <w:jc w:val="both"/>
              <w:rPr>
                <w:rStyle w:val="xfm54036049"/>
                <w:rFonts w:ascii="Times New Roman" w:hAnsi="Times New Roman"/>
                <w:sz w:val="24"/>
                <w:szCs w:val="24"/>
              </w:rPr>
            </w:pPr>
            <w:r w:rsidRPr="00821FA7">
              <w:rPr>
                <w:rStyle w:val="xfm54036049"/>
                <w:rFonts w:ascii="Times New Roman" w:hAnsi="Times New Roman"/>
                <w:sz w:val="24"/>
                <w:szCs w:val="24"/>
              </w:rPr>
              <w:t xml:space="preserve">1. Предмет теоретичної фонетики. Зміст і основні навчальної дисципліни </w:t>
            </w:r>
          </w:p>
          <w:p w:rsidR="002949A8" w:rsidRPr="00821FA7" w:rsidRDefault="002949A8" w:rsidP="004079D6">
            <w:pPr>
              <w:pStyle w:val="normal"/>
              <w:jc w:val="both"/>
              <w:rPr>
                <w:rStyle w:val="xfm54036049"/>
                <w:rFonts w:ascii="Times New Roman" w:hAnsi="Times New Roman"/>
                <w:sz w:val="24"/>
                <w:szCs w:val="24"/>
              </w:rPr>
            </w:pPr>
            <w:r w:rsidRPr="00821FA7">
              <w:rPr>
                <w:rStyle w:val="xfm54036049"/>
                <w:rFonts w:ascii="Times New Roman" w:hAnsi="Times New Roman"/>
                <w:sz w:val="24"/>
                <w:szCs w:val="24"/>
              </w:rPr>
              <w:t xml:space="preserve">2. </w:t>
            </w:r>
            <w:proofErr w:type="spellStart"/>
            <w:r w:rsidRPr="00821FA7">
              <w:rPr>
                <w:rStyle w:val="xfm54036049"/>
                <w:rFonts w:ascii="Times New Roman" w:hAnsi="Times New Roman"/>
                <w:sz w:val="24"/>
                <w:szCs w:val="24"/>
              </w:rPr>
              <w:t>Micце</w:t>
            </w:r>
            <w:proofErr w:type="spellEnd"/>
            <w:r w:rsidRPr="00821FA7">
              <w:rPr>
                <w:rStyle w:val="xfm54036049"/>
                <w:rFonts w:ascii="Times New Roman" w:hAnsi="Times New Roman"/>
                <w:sz w:val="24"/>
                <w:szCs w:val="24"/>
              </w:rPr>
              <w:t xml:space="preserve"> теоретичної фонетики в системі наук </w:t>
            </w:r>
          </w:p>
          <w:p w:rsidR="002949A8" w:rsidRPr="00821FA7" w:rsidRDefault="002949A8" w:rsidP="004079D6">
            <w:pPr>
              <w:pStyle w:val="normal"/>
              <w:jc w:val="both"/>
              <w:rPr>
                <w:rStyle w:val="xfm54036049"/>
                <w:rFonts w:ascii="Times New Roman" w:hAnsi="Times New Roman"/>
                <w:sz w:val="24"/>
                <w:szCs w:val="24"/>
              </w:rPr>
            </w:pPr>
            <w:r w:rsidRPr="00821FA7">
              <w:rPr>
                <w:rStyle w:val="xfm54036049"/>
                <w:rFonts w:ascii="Times New Roman" w:hAnsi="Times New Roman"/>
                <w:sz w:val="24"/>
                <w:szCs w:val="24"/>
              </w:rPr>
              <w:t xml:space="preserve">3. Методи дослідження теоретичної фонетики </w:t>
            </w:r>
          </w:p>
          <w:p w:rsidR="002949A8" w:rsidRPr="00821FA7" w:rsidRDefault="002949A8" w:rsidP="004079D6">
            <w:pPr>
              <w:pStyle w:val="normal"/>
              <w:jc w:val="both"/>
              <w:rPr>
                <w:rStyle w:val="xfm54036049"/>
                <w:rFonts w:ascii="Times New Roman" w:hAnsi="Times New Roman"/>
                <w:sz w:val="24"/>
                <w:szCs w:val="24"/>
              </w:rPr>
            </w:pPr>
            <w:r w:rsidRPr="00821FA7">
              <w:rPr>
                <w:rStyle w:val="xfm54036049"/>
                <w:rFonts w:ascii="Times New Roman" w:hAnsi="Times New Roman"/>
                <w:sz w:val="24"/>
                <w:szCs w:val="24"/>
              </w:rPr>
              <w:t xml:space="preserve">4. </w:t>
            </w:r>
            <w:proofErr w:type="spellStart"/>
            <w:r w:rsidRPr="00821FA7">
              <w:rPr>
                <w:rStyle w:val="xfm54036049"/>
                <w:rFonts w:ascii="Times New Roman" w:hAnsi="Times New Roman"/>
                <w:sz w:val="24"/>
                <w:szCs w:val="24"/>
              </w:rPr>
              <w:t>Тeоретична</w:t>
            </w:r>
            <w:proofErr w:type="spellEnd"/>
            <w:r w:rsidRPr="00821FA7">
              <w:rPr>
                <w:rStyle w:val="xfm54036049"/>
                <w:rFonts w:ascii="Times New Roman" w:hAnsi="Times New Roman"/>
                <w:sz w:val="24"/>
                <w:szCs w:val="24"/>
              </w:rPr>
              <w:t xml:space="preserve"> фонетика: історичний ракурс 5. Перспективні напрями дослідження теоретичної фонетики </w:t>
            </w:r>
          </w:p>
          <w:p w:rsidR="002949A8" w:rsidRPr="00821FA7" w:rsidRDefault="002949A8" w:rsidP="004079D6">
            <w:pPr>
              <w:pStyle w:val="normal"/>
              <w:jc w:val="both"/>
              <w:rPr>
                <w:rStyle w:val="xfm54036049"/>
                <w:rFonts w:ascii="Times New Roman" w:hAnsi="Times New Roman"/>
                <w:sz w:val="24"/>
                <w:szCs w:val="24"/>
              </w:rPr>
            </w:pPr>
            <w:r w:rsidRPr="00821FA7">
              <w:rPr>
                <w:rStyle w:val="xfm54036049"/>
                <w:rFonts w:ascii="Times New Roman" w:hAnsi="Times New Roman"/>
                <w:sz w:val="24"/>
                <w:szCs w:val="24"/>
              </w:rPr>
              <w:t>6. Фонетичні одиниці мови</w:t>
            </w:r>
          </w:p>
          <w:p w:rsidR="002949A8" w:rsidRPr="00821FA7" w:rsidRDefault="002949A8" w:rsidP="004079D6">
            <w:pPr>
              <w:pStyle w:val="normal"/>
              <w:jc w:val="both"/>
              <w:rPr>
                <w:rStyle w:val="xfm54036049"/>
                <w:rFonts w:ascii="Times New Roman" w:hAnsi="Times New Roman"/>
                <w:sz w:val="24"/>
                <w:szCs w:val="24"/>
              </w:rPr>
            </w:pPr>
            <w:r w:rsidRPr="00821FA7">
              <w:rPr>
                <w:rStyle w:val="xfm54036049"/>
                <w:rFonts w:ascii="Times New Roman" w:hAnsi="Times New Roman"/>
                <w:sz w:val="24"/>
                <w:szCs w:val="24"/>
              </w:rPr>
              <w:t xml:space="preserve">7. Стандартна вимова 8. Поняття </w:t>
            </w:r>
            <w:r w:rsidRPr="00821FA7">
              <w:rPr>
                <w:rStyle w:val="xfm54036049"/>
                <w:rFonts w:ascii="Times New Roman" w:hAnsi="Times New Roman"/>
                <w:sz w:val="24"/>
                <w:szCs w:val="24"/>
              </w:rPr>
              <w:lastRenderedPageBreak/>
              <w:t xml:space="preserve">стандартної вимови </w:t>
            </w:r>
          </w:p>
          <w:p w:rsidR="002949A8" w:rsidRPr="00821FA7" w:rsidRDefault="002949A8" w:rsidP="004079D6">
            <w:pPr>
              <w:pStyle w:val="normal"/>
              <w:jc w:val="both"/>
              <w:rPr>
                <w:rStyle w:val="xfm54036049"/>
                <w:rFonts w:ascii="Times New Roman" w:hAnsi="Times New Roman"/>
                <w:sz w:val="24"/>
                <w:szCs w:val="24"/>
              </w:rPr>
            </w:pPr>
            <w:r w:rsidRPr="00821FA7">
              <w:rPr>
                <w:rStyle w:val="xfm54036049"/>
                <w:rFonts w:ascii="Times New Roman" w:hAnsi="Times New Roman"/>
                <w:sz w:val="24"/>
                <w:szCs w:val="24"/>
              </w:rPr>
              <w:t xml:space="preserve">9. Кодифікування стандартної вимови німецької мови </w:t>
            </w:r>
          </w:p>
          <w:p w:rsidR="002949A8" w:rsidRPr="00520DE4" w:rsidRDefault="002949A8" w:rsidP="004079D6">
            <w:pPr>
              <w:pStyle w:val="normal"/>
              <w:jc w:val="both"/>
              <w:rPr>
                <w:rFonts w:ascii="Times New Roman" w:hAnsi="Times New Roman" w:cs="Times New Roman"/>
                <w:color w:val="000000"/>
                <w:sz w:val="24"/>
                <w:szCs w:val="24"/>
              </w:rPr>
            </w:pPr>
            <w:r w:rsidRPr="00821FA7">
              <w:rPr>
                <w:rStyle w:val="xfm54036049"/>
                <w:rFonts w:ascii="Times New Roman" w:hAnsi="Times New Roman"/>
                <w:sz w:val="24"/>
                <w:szCs w:val="24"/>
              </w:rPr>
              <w:t>10. Сучасні словники німецької вимови завдання</w:t>
            </w:r>
          </w:p>
        </w:tc>
        <w:tc>
          <w:tcPr>
            <w:tcW w:w="1418" w:type="dxa"/>
          </w:tcPr>
          <w:p w:rsidR="002949A8" w:rsidRPr="0001659E" w:rsidRDefault="002949A8" w:rsidP="00222772">
            <w:pPr>
              <w:pStyle w:val="normal"/>
              <w:jc w:val="center"/>
              <w:rPr>
                <w:rFonts w:ascii="Times New Roman" w:hAnsi="Times New Roman" w:cs="Times New Roman"/>
                <w:color w:val="000000"/>
                <w:sz w:val="22"/>
                <w:szCs w:val="22"/>
              </w:rPr>
            </w:pPr>
            <w:r>
              <w:rPr>
                <w:rFonts w:ascii="Times New Roman" w:hAnsi="Times New Roman" w:cs="Times New Roman"/>
                <w:color w:val="000000"/>
                <w:sz w:val="22"/>
                <w:szCs w:val="22"/>
              </w:rPr>
              <w:lastRenderedPageBreak/>
              <w:t>практичні</w:t>
            </w:r>
          </w:p>
        </w:tc>
        <w:tc>
          <w:tcPr>
            <w:tcW w:w="1789" w:type="dxa"/>
          </w:tcPr>
          <w:p w:rsidR="002949A8" w:rsidRPr="0001659E" w:rsidRDefault="002949A8" w:rsidP="00F23C2F">
            <w:pPr>
              <w:pStyle w:val="normal"/>
              <w:jc w:val="center"/>
              <w:rPr>
                <w:rFonts w:ascii="Times New Roman" w:hAnsi="Times New Roman" w:cs="Times New Roman"/>
                <w:color w:val="000000"/>
                <w:sz w:val="22"/>
                <w:szCs w:val="22"/>
              </w:rPr>
            </w:pPr>
            <w:r>
              <w:rPr>
                <w:rFonts w:ascii="Times New Roman" w:hAnsi="Times New Roman" w:cs="Times New Roman"/>
                <w:color w:val="000000"/>
                <w:sz w:val="22"/>
                <w:szCs w:val="22"/>
              </w:rPr>
              <w:t>Ос. 1,2,4,5,8</w:t>
            </w:r>
          </w:p>
          <w:p w:rsidR="002949A8" w:rsidRPr="0001659E" w:rsidRDefault="002949A8" w:rsidP="00F23C2F">
            <w:pPr>
              <w:pStyle w:val="normal"/>
              <w:jc w:val="center"/>
              <w:rPr>
                <w:rFonts w:ascii="Times New Roman" w:hAnsi="Times New Roman" w:cs="Times New Roman"/>
                <w:color w:val="000000"/>
                <w:sz w:val="28"/>
                <w:szCs w:val="28"/>
              </w:rPr>
            </w:pPr>
            <w:proofErr w:type="spellStart"/>
            <w:r>
              <w:rPr>
                <w:rFonts w:ascii="Times New Roman" w:hAnsi="Times New Roman" w:cs="Times New Roman"/>
                <w:color w:val="000000"/>
                <w:sz w:val="22"/>
                <w:szCs w:val="22"/>
              </w:rPr>
              <w:t>Дод</w:t>
            </w:r>
            <w:proofErr w:type="spellEnd"/>
            <w:r>
              <w:rPr>
                <w:rFonts w:ascii="Times New Roman" w:hAnsi="Times New Roman" w:cs="Times New Roman"/>
                <w:color w:val="000000"/>
                <w:sz w:val="22"/>
                <w:szCs w:val="22"/>
              </w:rPr>
              <w:t>. 12,10</w:t>
            </w:r>
          </w:p>
        </w:tc>
        <w:tc>
          <w:tcPr>
            <w:tcW w:w="2685" w:type="dxa"/>
          </w:tcPr>
          <w:p w:rsidR="002949A8" w:rsidRPr="00802EF9" w:rsidRDefault="002949A8" w:rsidP="00E54D94">
            <w:pPr>
              <w:pStyle w:val="normal"/>
              <w:jc w:val="both"/>
              <w:rPr>
                <w:rFonts w:ascii="Times New Roman" w:hAnsi="Times New Roman" w:cs="Times New Roman"/>
                <w:color w:val="000000"/>
                <w:sz w:val="22"/>
                <w:szCs w:val="22"/>
              </w:rPr>
            </w:pPr>
            <w:r w:rsidRPr="00802EF9">
              <w:rPr>
                <w:rFonts w:ascii="Times New Roman" w:hAnsi="Times New Roman" w:cs="Times New Roman"/>
                <w:color w:val="000000"/>
                <w:sz w:val="22"/>
                <w:szCs w:val="22"/>
              </w:rPr>
              <w:t>Самостійно опрацювати теоретичний матеріал, підкріплюючи відповіді ілюстративним матеріалом.</w:t>
            </w:r>
          </w:p>
          <w:p w:rsidR="002949A8" w:rsidRPr="0029061F" w:rsidRDefault="002949A8" w:rsidP="003E543B">
            <w:pPr>
              <w:pStyle w:val="normal"/>
              <w:jc w:val="both"/>
              <w:rPr>
                <w:rFonts w:ascii="Times New Roman" w:hAnsi="Times New Roman" w:cs="Times New Roman"/>
                <w:color w:val="000000"/>
                <w:sz w:val="24"/>
                <w:szCs w:val="24"/>
              </w:rPr>
            </w:pPr>
          </w:p>
        </w:tc>
        <w:tc>
          <w:tcPr>
            <w:tcW w:w="1851" w:type="dxa"/>
          </w:tcPr>
          <w:p w:rsidR="002949A8" w:rsidRPr="0001659E" w:rsidRDefault="002949A8" w:rsidP="00222772">
            <w:pPr>
              <w:pStyle w:val="normal"/>
              <w:jc w:val="center"/>
              <w:rPr>
                <w:rFonts w:ascii="Times New Roman" w:hAnsi="Times New Roman" w:cs="Times New Roman"/>
                <w:color w:val="000000"/>
                <w:sz w:val="28"/>
                <w:szCs w:val="28"/>
              </w:rPr>
            </w:pPr>
          </w:p>
        </w:tc>
      </w:tr>
      <w:tr w:rsidR="002949A8" w:rsidTr="0001659E">
        <w:tc>
          <w:tcPr>
            <w:tcW w:w="3227" w:type="dxa"/>
            <w:vMerge/>
          </w:tcPr>
          <w:p w:rsidR="002949A8" w:rsidRPr="0001659E" w:rsidRDefault="002949A8" w:rsidP="0001659E">
            <w:pPr>
              <w:pStyle w:val="normal"/>
              <w:jc w:val="center"/>
              <w:rPr>
                <w:rFonts w:ascii="Times New Roman" w:hAnsi="Times New Roman" w:cs="Times New Roman"/>
                <w:color w:val="000000"/>
                <w:sz w:val="22"/>
                <w:szCs w:val="22"/>
              </w:rPr>
            </w:pPr>
          </w:p>
        </w:tc>
        <w:tc>
          <w:tcPr>
            <w:tcW w:w="4111" w:type="dxa"/>
          </w:tcPr>
          <w:p w:rsidR="002949A8" w:rsidRDefault="002949A8" w:rsidP="004F45A4">
            <w:pPr>
              <w:pStyle w:val="normal"/>
              <w:jc w:val="both"/>
              <w:rPr>
                <w:rFonts w:ascii="Times New Roman" w:hAnsi="Times New Roman" w:cs="Times New Roman"/>
                <w:sz w:val="24"/>
                <w:szCs w:val="24"/>
              </w:rPr>
            </w:pPr>
            <w:r w:rsidRPr="00520DE4">
              <w:rPr>
                <w:rFonts w:ascii="Times New Roman" w:hAnsi="Times New Roman" w:cs="Times New Roman"/>
                <w:sz w:val="24"/>
                <w:szCs w:val="24"/>
              </w:rPr>
              <w:t>Тема 2. Частини мови та проблема їх класифікації.</w:t>
            </w:r>
          </w:p>
          <w:p w:rsidR="002949A8" w:rsidRPr="00821FA7" w:rsidRDefault="002949A8" w:rsidP="004F45A4">
            <w:pPr>
              <w:pStyle w:val="normal"/>
              <w:jc w:val="both"/>
              <w:rPr>
                <w:rStyle w:val="xfm54036049"/>
                <w:rFonts w:ascii="Times New Roman" w:hAnsi="Times New Roman"/>
                <w:sz w:val="24"/>
                <w:szCs w:val="24"/>
              </w:rPr>
            </w:pPr>
            <w:r w:rsidRPr="00821FA7">
              <w:rPr>
                <w:rStyle w:val="xfm54036049"/>
                <w:rFonts w:ascii="Times New Roman" w:hAnsi="Times New Roman"/>
                <w:sz w:val="24"/>
                <w:szCs w:val="24"/>
              </w:rPr>
              <w:t xml:space="preserve">Семінар 2 ТЕМА: Фонологічна система німецької мови </w:t>
            </w:r>
          </w:p>
          <w:p w:rsidR="002949A8" w:rsidRPr="00821FA7" w:rsidRDefault="002949A8" w:rsidP="004F45A4">
            <w:pPr>
              <w:pStyle w:val="normal"/>
              <w:jc w:val="both"/>
              <w:rPr>
                <w:rStyle w:val="xfm54036049"/>
                <w:rFonts w:ascii="Times New Roman" w:hAnsi="Times New Roman"/>
                <w:sz w:val="24"/>
                <w:szCs w:val="24"/>
              </w:rPr>
            </w:pPr>
            <w:r w:rsidRPr="00821FA7">
              <w:rPr>
                <w:rStyle w:val="xfm54036049"/>
                <w:rFonts w:ascii="Times New Roman" w:hAnsi="Times New Roman"/>
                <w:sz w:val="24"/>
                <w:szCs w:val="24"/>
              </w:rPr>
              <w:t xml:space="preserve">1. Поняття фонеми </w:t>
            </w:r>
          </w:p>
          <w:p w:rsidR="002949A8" w:rsidRPr="00821FA7" w:rsidRDefault="002949A8" w:rsidP="004F45A4">
            <w:pPr>
              <w:pStyle w:val="normal"/>
              <w:jc w:val="both"/>
              <w:rPr>
                <w:rStyle w:val="xfm54036049"/>
                <w:rFonts w:ascii="Times New Roman" w:hAnsi="Times New Roman"/>
                <w:sz w:val="24"/>
                <w:szCs w:val="24"/>
              </w:rPr>
            </w:pPr>
            <w:r w:rsidRPr="00821FA7">
              <w:rPr>
                <w:rStyle w:val="xfm54036049"/>
                <w:rFonts w:ascii="Times New Roman" w:hAnsi="Times New Roman"/>
                <w:sz w:val="24"/>
                <w:szCs w:val="24"/>
              </w:rPr>
              <w:t xml:space="preserve">2. Передумови виникнення фонології </w:t>
            </w:r>
          </w:p>
          <w:p w:rsidR="002949A8" w:rsidRPr="00821FA7" w:rsidRDefault="002949A8" w:rsidP="004F45A4">
            <w:pPr>
              <w:pStyle w:val="normal"/>
              <w:jc w:val="both"/>
              <w:rPr>
                <w:rStyle w:val="xfm54036049"/>
                <w:rFonts w:ascii="Times New Roman" w:hAnsi="Times New Roman"/>
                <w:sz w:val="24"/>
                <w:szCs w:val="24"/>
              </w:rPr>
            </w:pPr>
            <w:r w:rsidRPr="00821FA7">
              <w:rPr>
                <w:rStyle w:val="xfm54036049"/>
                <w:rFonts w:ascii="Times New Roman" w:hAnsi="Times New Roman"/>
                <w:sz w:val="24"/>
                <w:szCs w:val="24"/>
              </w:rPr>
              <w:t xml:space="preserve">3. Фонологічні школи </w:t>
            </w:r>
          </w:p>
          <w:p w:rsidR="002949A8" w:rsidRPr="00821FA7" w:rsidRDefault="002949A8" w:rsidP="004F45A4">
            <w:pPr>
              <w:pStyle w:val="normal"/>
              <w:jc w:val="both"/>
              <w:rPr>
                <w:rStyle w:val="xfm54036049"/>
                <w:rFonts w:ascii="Times New Roman" w:hAnsi="Times New Roman"/>
                <w:sz w:val="24"/>
                <w:szCs w:val="24"/>
              </w:rPr>
            </w:pPr>
            <w:r w:rsidRPr="00821FA7">
              <w:rPr>
                <w:rStyle w:val="xfm54036049"/>
                <w:rFonts w:ascii="Times New Roman" w:hAnsi="Times New Roman"/>
                <w:sz w:val="24"/>
                <w:szCs w:val="24"/>
              </w:rPr>
              <w:t>4. Функції фонеми</w:t>
            </w:r>
          </w:p>
          <w:p w:rsidR="002949A8" w:rsidRPr="00821FA7" w:rsidRDefault="002949A8" w:rsidP="004F45A4">
            <w:pPr>
              <w:pStyle w:val="normal"/>
              <w:jc w:val="both"/>
              <w:rPr>
                <w:rStyle w:val="xfm54036049"/>
                <w:rFonts w:ascii="Times New Roman" w:hAnsi="Times New Roman"/>
                <w:sz w:val="24"/>
                <w:szCs w:val="24"/>
              </w:rPr>
            </w:pPr>
            <w:r w:rsidRPr="00821FA7">
              <w:rPr>
                <w:rStyle w:val="xfm54036049"/>
                <w:rFonts w:ascii="Times New Roman" w:hAnsi="Times New Roman"/>
                <w:sz w:val="24"/>
                <w:szCs w:val="24"/>
              </w:rPr>
              <w:t xml:space="preserve"> 5. Фонологічні опозиції </w:t>
            </w:r>
          </w:p>
          <w:p w:rsidR="002949A8" w:rsidRPr="00821FA7" w:rsidRDefault="002949A8" w:rsidP="004F45A4">
            <w:pPr>
              <w:pStyle w:val="normal"/>
              <w:jc w:val="both"/>
              <w:rPr>
                <w:rStyle w:val="xfm54036049"/>
                <w:rFonts w:ascii="Times New Roman" w:hAnsi="Times New Roman"/>
                <w:sz w:val="24"/>
                <w:szCs w:val="24"/>
              </w:rPr>
            </w:pPr>
            <w:r w:rsidRPr="00821FA7">
              <w:rPr>
                <w:rStyle w:val="xfm54036049"/>
                <w:rFonts w:ascii="Times New Roman" w:hAnsi="Times New Roman"/>
                <w:sz w:val="24"/>
                <w:szCs w:val="24"/>
              </w:rPr>
              <w:t xml:space="preserve">6. Фонологічні варіації, </w:t>
            </w:r>
            <w:proofErr w:type="spellStart"/>
            <w:r w:rsidRPr="00821FA7">
              <w:rPr>
                <w:rStyle w:val="xfm54036049"/>
                <w:rFonts w:ascii="Times New Roman" w:hAnsi="Times New Roman"/>
                <w:sz w:val="24"/>
                <w:szCs w:val="24"/>
              </w:rPr>
              <w:t>фонолоrічні</w:t>
            </w:r>
            <w:proofErr w:type="spellEnd"/>
            <w:r w:rsidRPr="00821FA7">
              <w:rPr>
                <w:rStyle w:val="xfm54036049"/>
                <w:rFonts w:ascii="Times New Roman" w:hAnsi="Times New Roman"/>
                <w:sz w:val="24"/>
                <w:szCs w:val="24"/>
              </w:rPr>
              <w:t xml:space="preserve"> розташування фонем </w:t>
            </w:r>
          </w:p>
          <w:p w:rsidR="002949A8" w:rsidRPr="00520DE4" w:rsidRDefault="002949A8" w:rsidP="004F45A4">
            <w:pPr>
              <w:pStyle w:val="normal"/>
              <w:jc w:val="both"/>
              <w:rPr>
                <w:rFonts w:ascii="Times New Roman" w:hAnsi="Times New Roman" w:cs="Times New Roman"/>
                <w:sz w:val="24"/>
                <w:szCs w:val="24"/>
              </w:rPr>
            </w:pPr>
            <w:r w:rsidRPr="00821FA7">
              <w:rPr>
                <w:rStyle w:val="xfm54036049"/>
                <w:rFonts w:ascii="Times New Roman" w:hAnsi="Times New Roman"/>
                <w:sz w:val="24"/>
                <w:szCs w:val="24"/>
              </w:rPr>
              <w:t>7. Фонологічна система мови</w:t>
            </w:r>
          </w:p>
        </w:tc>
        <w:tc>
          <w:tcPr>
            <w:tcW w:w="1418" w:type="dxa"/>
          </w:tcPr>
          <w:p w:rsidR="002949A8" w:rsidRDefault="002949A8" w:rsidP="00222772">
            <w:pPr>
              <w:pStyle w:val="normal"/>
              <w:jc w:val="center"/>
              <w:rPr>
                <w:rFonts w:ascii="Times New Roman" w:hAnsi="Times New Roman" w:cs="Times New Roman"/>
                <w:color w:val="000000"/>
                <w:sz w:val="22"/>
                <w:szCs w:val="22"/>
              </w:rPr>
            </w:pPr>
            <w:r>
              <w:rPr>
                <w:rFonts w:ascii="Times New Roman" w:hAnsi="Times New Roman" w:cs="Times New Roman"/>
                <w:color w:val="000000"/>
                <w:sz w:val="22"/>
                <w:szCs w:val="22"/>
              </w:rPr>
              <w:t>практичні</w:t>
            </w:r>
          </w:p>
        </w:tc>
        <w:tc>
          <w:tcPr>
            <w:tcW w:w="1789" w:type="dxa"/>
          </w:tcPr>
          <w:p w:rsidR="002949A8" w:rsidRPr="0001659E" w:rsidRDefault="002949A8" w:rsidP="00F23C2F">
            <w:pPr>
              <w:pStyle w:val="normal"/>
              <w:jc w:val="center"/>
              <w:rPr>
                <w:rFonts w:ascii="Times New Roman" w:hAnsi="Times New Roman" w:cs="Times New Roman"/>
                <w:color w:val="000000"/>
                <w:sz w:val="22"/>
                <w:szCs w:val="22"/>
              </w:rPr>
            </w:pPr>
            <w:r>
              <w:rPr>
                <w:rFonts w:ascii="Times New Roman" w:hAnsi="Times New Roman" w:cs="Times New Roman"/>
                <w:color w:val="000000"/>
                <w:sz w:val="22"/>
                <w:szCs w:val="22"/>
              </w:rPr>
              <w:t>Ос. 1,2,4,5,8</w:t>
            </w:r>
          </w:p>
          <w:p w:rsidR="002949A8" w:rsidRDefault="002949A8" w:rsidP="00F23C2F">
            <w:pPr>
              <w:pStyle w:val="normal"/>
              <w:jc w:val="center"/>
              <w:rPr>
                <w:rFonts w:ascii="Times New Roman" w:hAnsi="Times New Roman" w:cs="Times New Roman"/>
                <w:color w:val="000000"/>
                <w:sz w:val="22"/>
                <w:szCs w:val="22"/>
              </w:rPr>
            </w:pPr>
            <w:proofErr w:type="spellStart"/>
            <w:r>
              <w:rPr>
                <w:rFonts w:ascii="Times New Roman" w:hAnsi="Times New Roman" w:cs="Times New Roman"/>
                <w:color w:val="000000"/>
                <w:sz w:val="22"/>
                <w:szCs w:val="22"/>
              </w:rPr>
              <w:t>Дод</w:t>
            </w:r>
            <w:proofErr w:type="spellEnd"/>
            <w:r>
              <w:rPr>
                <w:rFonts w:ascii="Times New Roman" w:hAnsi="Times New Roman" w:cs="Times New Roman"/>
                <w:color w:val="000000"/>
                <w:sz w:val="22"/>
                <w:szCs w:val="22"/>
              </w:rPr>
              <w:t>. 12,10</w:t>
            </w:r>
          </w:p>
        </w:tc>
        <w:tc>
          <w:tcPr>
            <w:tcW w:w="2685" w:type="dxa"/>
          </w:tcPr>
          <w:p w:rsidR="002949A8" w:rsidRPr="00802EF9" w:rsidRDefault="002949A8" w:rsidP="00E54D94">
            <w:pPr>
              <w:pStyle w:val="normal"/>
              <w:jc w:val="both"/>
              <w:rPr>
                <w:rFonts w:ascii="Times New Roman" w:hAnsi="Times New Roman" w:cs="Times New Roman"/>
                <w:color w:val="000000"/>
                <w:sz w:val="22"/>
                <w:szCs w:val="22"/>
              </w:rPr>
            </w:pPr>
            <w:r w:rsidRPr="00802EF9">
              <w:rPr>
                <w:rFonts w:ascii="Times New Roman" w:hAnsi="Times New Roman" w:cs="Times New Roman"/>
                <w:color w:val="000000"/>
                <w:sz w:val="22"/>
                <w:szCs w:val="22"/>
              </w:rPr>
              <w:t>Самостійно опрацювати теоретичний матеріал, підкріплюючи відповіді ілюстративним матеріалом.</w:t>
            </w:r>
          </w:p>
          <w:p w:rsidR="002949A8" w:rsidRPr="00E54D94" w:rsidRDefault="002949A8" w:rsidP="003E543B">
            <w:pPr>
              <w:pStyle w:val="normal"/>
              <w:jc w:val="both"/>
              <w:rPr>
                <w:rFonts w:ascii="Times New Roman" w:hAnsi="Times New Roman" w:cs="Times New Roman"/>
                <w:color w:val="000000"/>
                <w:sz w:val="24"/>
                <w:szCs w:val="24"/>
              </w:rPr>
            </w:pPr>
          </w:p>
        </w:tc>
        <w:tc>
          <w:tcPr>
            <w:tcW w:w="1851" w:type="dxa"/>
          </w:tcPr>
          <w:p w:rsidR="002949A8" w:rsidRPr="0001659E" w:rsidRDefault="002949A8" w:rsidP="00222772">
            <w:pPr>
              <w:pStyle w:val="normal"/>
              <w:jc w:val="center"/>
              <w:rPr>
                <w:rFonts w:ascii="Times New Roman" w:hAnsi="Times New Roman" w:cs="Times New Roman"/>
                <w:color w:val="000000"/>
                <w:sz w:val="28"/>
                <w:szCs w:val="28"/>
              </w:rPr>
            </w:pPr>
          </w:p>
        </w:tc>
      </w:tr>
      <w:tr w:rsidR="002949A8" w:rsidTr="0001659E">
        <w:tc>
          <w:tcPr>
            <w:tcW w:w="3227" w:type="dxa"/>
            <w:vMerge/>
          </w:tcPr>
          <w:p w:rsidR="002949A8" w:rsidRPr="0001659E" w:rsidRDefault="002949A8" w:rsidP="0001659E">
            <w:pPr>
              <w:pStyle w:val="normal"/>
              <w:jc w:val="center"/>
              <w:rPr>
                <w:rFonts w:ascii="Times New Roman" w:hAnsi="Times New Roman" w:cs="Times New Roman"/>
                <w:color w:val="000000"/>
                <w:sz w:val="22"/>
                <w:szCs w:val="22"/>
              </w:rPr>
            </w:pPr>
          </w:p>
        </w:tc>
        <w:tc>
          <w:tcPr>
            <w:tcW w:w="4111" w:type="dxa"/>
          </w:tcPr>
          <w:p w:rsidR="002949A8" w:rsidRDefault="002949A8" w:rsidP="00D70875">
            <w:pPr>
              <w:pStyle w:val="normal"/>
              <w:jc w:val="both"/>
              <w:rPr>
                <w:rFonts w:ascii="Times New Roman" w:hAnsi="Times New Roman" w:cs="Times New Roman"/>
                <w:sz w:val="24"/>
                <w:szCs w:val="24"/>
              </w:rPr>
            </w:pPr>
            <w:r w:rsidRPr="00520DE4">
              <w:rPr>
                <w:rFonts w:ascii="Times New Roman" w:hAnsi="Times New Roman" w:cs="Times New Roman"/>
                <w:sz w:val="24"/>
                <w:szCs w:val="24"/>
              </w:rPr>
              <w:t>Тема 3. Іменник та його категорії.</w:t>
            </w:r>
          </w:p>
          <w:p w:rsidR="002949A8" w:rsidRPr="00821FA7" w:rsidRDefault="002949A8" w:rsidP="00D70875">
            <w:pPr>
              <w:pStyle w:val="normal"/>
              <w:jc w:val="both"/>
              <w:rPr>
                <w:rStyle w:val="xfm54036049"/>
                <w:rFonts w:ascii="Times New Roman" w:hAnsi="Times New Roman"/>
                <w:sz w:val="24"/>
                <w:szCs w:val="24"/>
              </w:rPr>
            </w:pPr>
            <w:r w:rsidRPr="00821FA7">
              <w:rPr>
                <w:rStyle w:val="xfm54036049"/>
                <w:rFonts w:ascii="Times New Roman" w:hAnsi="Times New Roman"/>
                <w:sz w:val="24"/>
                <w:szCs w:val="24"/>
              </w:rPr>
              <w:t xml:space="preserve">Семінар 3 ТЕМА: Система німецьких голосних звуків </w:t>
            </w:r>
          </w:p>
          <w:p w:rsidR="002949A8" w:rsidRPr="00821FA7" w:rsidRDefault="002949A8" w:rsidP="00D70875">
            <w:pPr>
              <w:pStyle w:val="normal"/>
              <w:jc w:val="both"/>
              <w:rPr>
                <w:rStyle w:val="xfm54036049"/>
                <w:rFonts w:ascii="Times New Roman" w:hAnsi="Times New Roman"/>
                <w:sz w:val="24"/>
                <w:szCs w:val="24"/>
              </w:rPr>
            </w:pPr>
            <w:r w:rsidRPr="00821FA7">
              <w:rPr>
                <w:rStyle w:val="xfm54036049"/>
                <w:rFonts w:ascii="Times New Roman" w:hAnsi="Times New Roman"/>
                <w:sz w:val="24"/>
                <w:szCs w:val="24"/>
              </w:rPr>
              <w:t xml:space="preserve">1. Поняття голосного звуку </w:t>
            </w:r>
          </w:p>
          <w:p w:rsidR="002949A8" w:rsidRPr="00821FA7" w:rsidRDefault="002949A8" w:rsidP="00D70875">
            <w:pPr>
              <w:pStyle w:val="normal"/>
              <w:jc w:val="both"/>
              <w:rPr>
                <w:rStyle w:val="xfm54036049"/>
                <w:rFonts w:ascii="Times New Roman" w:hAnsi="Times New Roman"/>
                <w:sz w:val="24"/>
                <w:szCs w:val="24"/>
              </w:rPr>
            </w:pPr>
            <w:r w:rsidRPr="00821FA7">
              <w:rPr>
                <w:rStyle w:val="xfm54036049"/>
                <w:rFonts w:ascii="Times New Roman" w:hAnsi="Times New Roman"/>
                <w:sz w:val="24"/>
                <w:szCs w:val="24"/>
              </w:rPr>
              <w:t xml:space="preserve">2. Система голосних німецької мови </w:t>
            </w:r>
          </w:p>
          <w:p w:rsidR="002949A8" w:rsidRPr="00821FA7" w:rsidRDefault="002949A8" w:rsidP="00D70875">
            <w:pPr>
              <w:pStyle w:val="normal"/>
              <w:jc w:val="both"/>
              <w:rPr>
                <w:rStyle w:val="xfm54036049"/>
                <w:rFonts w:ascii="Times New Roman" w:hAnsi="Times New Roman"/>
                <w:sz w:val="24"/>
                <w:szCs w:val="24"/>
              </w:rPr>
            </w:pPr>
            <w:r w:rsidRPr="00821FA7">
              <w:rPr>
                <w:rStyle w:val="xfm54036049"/>
                <w:rFonts w:ascii="Times New Roman" w:hAnsi="Times New Roman"/>
                <w:sz w:val="24"/>
                <w:szCs w:val="24"/>
              </w:rPr>
              <w:t xml:space="preserve">3. Акустично-артикуляційні ознаки голосних звуків </w:t>
            </w:r>
          </w:p>
          <w:p w:rsidR="002949A8" w:rsidRPr="00520DE4" w:rsidRDefault="002949A8" w:rsidP="00D70875">
            <w:pPr>
              <w:pStyle w:val="normal"/>
              <w:jc w:val="both"/>
              <w:rPr>
                <w:rFonts w:ascii="Times New Roman" w:hAnsi="Times New Roman" w:cs="Times New Roman"/>
                <w:sz w:val="24"/>
                <w:szCs w:val="24"/>
              </w:rPr>
            </w:pPr>
            <w:r w:rsidRPr="00821FA7">
              <w:rPr>
                <w:rStyle w:val="xfm54036049"/>
                <w:rFonts w:ascii="Times New Roman" w:hAnsi="Times New Roman"/>
                <w:sz w:val="24"/>
                <w:szCs w:val="24"/>
              </w:rPr>
              <w:t>4. Проблемні питання системи голосних звуків</w:t>
            </w:r>
          </w:p>
        </w:tc>
        <w:tc>
          <w:tcPr>
            <w:tcW w:w="1418" w:type="dxa"/>
          </w:tcPr>
          <w:p w:rsidR="002949A8" w:rsidRDefault="002949A8" w:rsidP="00222772">
            <w:pPr>
              <w:pStyle w:val="normal"/>
              <w:jc w:val="center"/>
              <w:rPr>
                <w:rFonts w:ascii="Times New Roman" w:hAnsi="Times New Roman" w:cs="Times New Roman"/>
                <w:color w:val="000000"/>
                <w:sz w:val="22"/>
                <w:szCs w:val="22"/>
              </w:rPr>
            </w:pPr>
            <w:r>
              <w:rPr>
                <w:rFonts w:ascii="Times New Roman" w:hAnsi="Times New Roman" w:cs="Times New Roman"/>
                <w:color w:val="000000"/>
                <w:sz w:val="22"/>
                <w:szCs w:val="22"/>
              </w:rPr>
              <w:t>практичні</w:t>
            </w:r>
          </w:p>
        </w:tc>
        <w:tc>
          <w:tcPr>
            <w:tcW w:w="1789" w:type="dxa"/>
          </w:tcPr>
          <w:p w:rsidR="002949A8" w:rsidRPr="0001659E" w:rsidRDefault="002949A8" w:rsidP="00F23C2F">
            <w:pPr>
              <w:pStyle w:val="normal"/>
              <w:jc w:val="center"/>
              <w:rPr>
                <w:rFonts w:ascii="Times New Roman" w:hAnsi="Times New Roman" w:cs="Times New Roman"/>
                <w:color w:val="000000"/>
                <w:sz w:val="22"/>
                <w:szCs w:val="22"/>
              </w:rPr>
            </w:pPr>
            <w:r>
              <w:rPr>
                <w:rFonts w:ascii="Times New Roman" w:hAnsi="Times New Roman" w:cs="Times New Roman"/>
                <w:color w:val="000000"/>
                <w:sz w:val="22"/>
                <w:szCs w:val="22"/>
              </w:rPr>
              <w:t>Ос. 1,2,4,5,8</w:t>
            </w:r>
          </w:p>
          <w:p w:rsidR="002949A8" w:rsidRDefault="002949A8" w:rsidP="00F23C2F">
            <w:pPr>
              <w:pStyle w:val="normal"/>
              <w:jc w:val="center"/>
              <w:rPr>
                <w:rFonts w:ascii="Times New Roman" w:hAnsi="Times New Roman" w:cs="Times New Roman"/>
                <w:color w:val="000000"/>
                <w:sz w:val="22"/>
                <w:szCs w:val="22"/>
              </w:rPr>
            </w:pPr>
            <w:proofErr w:type="spellStart"/>
            <w:r>
              <w:rPr>
                <w:rFonts w:ascii="Times New Roman" w:hAnsi="Times New Roman" w:cs="Times New Roman"/>
                <w:color w:val="000000"/>
                <w:sz w:val="22"/>
                <w:szCs w:val="22"/>
              </w:rPr>
              <w:t>Дод</w:t>
            </w:r>
            <w:proofErr w:type="spellEnd"/>
            <w:r>
              <w:rPr>
                <w:rFonts w:ascii="Times New Roman" w:hAnsi="Times New Roman" w:cs="Times New Roman"/>
                <w:color w:val="000000"/>
                <w:sz w:val="22"/>
                <w:szCs w:val="22"/>
              </w:rPr>
              <w:t>. 12,10</w:t>
            </w:r>
          </w:p>
        </w:tc>
        <w:tc>
          <w:tcPr>
            <w:tcW w:w="2685" w:type="dxa"/>
          </w:tcPr>
          <w:p w:rsidR="002949A8" w:rsidRPr="00802EF9" w:rsidRDefault="002949A8" w:rsidP="00E54D94">
            <w:pPr>
              <w:pStyle w:val="normal"/>
              <w:jc w:val="both"/>
              <w:rPr>
                <w:rFonts w:ascii="Times New Roman" w:hAnsi="Times New Roman" w:cs="Times New Roman"/>
                <w:color w:val="000000"/>
                <w:sz w:val="22"/>
                <w:szCs w:val="22"/>
              </w:rPr>
            </w:pPr>
            <w:r w:rsidRPr="00802EF9">
              <w:rPr>
                <w:rFonts w:ascii="Times New Roman" w:hAnsi="Times New Roman" w:cs="Times New Roman"/>
                <w:color w:val="000000"/>
                <w:sz w:val="22"/>
                <w:szCs w:val="22"/>
              </w:rPr>
              <w:t>Самостійно опрацювати теоретичний матеріал, підкріплюючи відповіді ілюстративним матеріалом.</w:t>
            </w:r>
          </w:p>
          <w:p w:rsidR="002949A8" w:rsidRPr="00E54D94" w:rsidRDefault="002949A8" w:rsidP="003E543B">
            <w:pPr>
              <w:pStyle w:val="normal"/>
              <w:jc w:val="both"/>
              <w:rPr>
                <w:rFonts w:ascii="Times New Roman" w:hAnsi="Times New Roman" w:cs="Times New Roman"/>
                <w:color w:val="000000"/>
                <w:sz w:val="24"/>
                <w:szCs w:val="24"/>
              </w:rPr>
            </w:pPr>
          </w:p>
        </w:tc>
        <w:tc>
          <w:tcPr>
            <w:tcW w:w="1851" w:type="dxa"/>
          </w:tcPr>
          <w:p w:rsidR="002949A8" w:rsidRPr="0001659E" w:rsidRDefault="002949A8" w:rsidP="00222772">
            <w:pPr>
              <w:pStyle w:val="normal"/>
              <w:jc w:val="center"/>
              <w:rPr>
                <w:rFonts w:ascii="Times New Roman" w:hAnsi="Times New Roman" w:cs="Times New Roman"/>
                <w:color w:val="000000"/>
                <w:sz w:val="28"/>
                <w:szCs w:val="28"/>
              </w:rPr>
            </w:pPr>
          </w:p>
        </w:tc>
      </w:tr>
      <w:tr w:rsidR="002949A8" w:rsidTr="0001659E">
        <w:tc>
          <w:tcPr>
            <w:tcW w:w="15081" w:type="dxa"/>
            <w:gridSpan w:val="6"/>
          </w:tcPr>
          <w:p w:rsidR="002949A8" w:rsidRPr="00520DE4" w:rsidRDefault="002949A8" w:rsidP="0001659E">
            <w:pPr>
              <w:pStyle w:val="normal"/>
              <w:ind w:firstLine="360"/>
              <w:jc w:val="center"/>
              <w:rPr>
                <w:rFonts w:ascii="Times New Roman" w:hAnsi="Times New Roman" w:cs="Times New Roman"/>
                <w:color w:val="000000"/>
                <w:sz w:val="28"/>
                <w:szCs w:val="28"/>
                <w:u w:val="single"/>
              </w:rPr>
            </w:pPr>
            <w:r w:rsidRPr="00520DE4">
              <w:rPr>
                <w:rFonts w:ascii="Times New Roman" w:hAnsi="Times New Roman" w:cs="Times New Roman"/>
                <w:b/>
                <w:sz w:val="28"/>
                <w:szCs w:val="28"/>
              </w:rPr>
              <w:t xml:space="preserve">Змістовий модуль №2. </w:t>
            </w:r>
            <w:r w:rsidRPr="00520DE4">
              <w:rPr>
                <w:rFonts w:ascii="Times New Roman" w:hAnsi="Times New Roman" w:cs="Times New Roman"/>
                <w:b/>
                <w:bCs/>
                <w:caps/>
                <w:sz w:val="28"/>
                <w:szCs w:val="28"/>
              </w:rPr>
              <w:t>ДІЄСЛОВО ТА ЙОГО КАТЕГОРІЇ. РЕЧЕННЯ ЯК ОСНОВНА СКЛАДОВА СИНТАКСИСУ НІМЕЦЬКОЇ МОВИ</w:t>
            </w:r>
            <w:r w:rsidRPr="00520DE4">
              <w:rPr>
                <w:rFonts w:ascii="Times New Roman" w:hAnsi="Times New Roman" w:cs="Times New Roman"/>
                <w:color w:val="000000"/>
                <w:sz w:val="28"/>
                <w:szCs w:val="28"/>
                <w:u w:val="single"/>
              </w:rPr>
              <w:t xml:space="preserve"> </w:t>
            </w:r>
          </w:p>
        </w:tc>
      </w:tr>
      <w:tr w:rsidR="002949A8" w:rsidTr="0001659E">
        <w:tc>
          <w:tcPr>
            <w:tcW w:w="3227" w:type="dxa"/>
            <w:vMerge w:val="restart"/>
          </w:tcPr>
          <w:p w:rsidR="002949A8" w:rsidRPr="0001659E" w:rsidRDefault="002949A8" w:rsidP="0001659E">
            <w:pPr>
              <w:pStyle w:val="normal"/>
              <w:jc w:val="center"/>
              <w:rPr>
                <w:rFonts w:ascii="Times New Roman" w:hAnsi="Times New Roman" w:cs="Times New Roman"/>
                <w:color w:val="000000"/>
                <w:sz w:val="22"/>
                <w:szCs w:val="22"/>
              </w:rPr>
            </w:pPr>
            <w:r w:rsidRPr="0001659E">
              <w:rPr>
                <w:rFonts w:ascii="Times New Roman" w:hAnsi="Times New Roman" w:cs="Times New Roman"/>
                <w:color w:val="000000"/>
                <w:sz w:val="22"/>
                <w:szCs w:val="22"/>
              </w:rPr>
              <w:t>Тиждень А</w:t>
            </w:r>
          </w:p>
          <w:p w:rsidR="002949A8" w:rsidRPr="0001659E" w:rsidRDefault="00E71C35" w:rsidP="0001659E">
            <w:pPr>
              <w:pStyle w:val="normal"/>
              <w:jc w:val="center"/>
              <w:rPr>
                <w:rFonts w:ascii="Times New Roman" w:hAnsi="Times New Roman" w:cs="Times New Roman"/>
                <w:color w:val="000000"/>
                <w:sz w:val="22"/>
                <w:szCs w:val="22"/>
              </w:rPr>
            </w:pPr>
            <w:hyperlink r:id="rId14">
              <w:r w:rsidR="002949A8" w:rsidRPr="0001659E">
                <w:rPr>
                  <w:rFonts w:ascii="Times New Roman" w:hAnsi="Times New Roman" w:cs="Times New Roman"/>
                  <w:color w:val="0000FF"/>
                  <w:sz w:val="22"/>
                  <w:szCs w:val="22"/>
                  <w:u w:val="single"/>
                </w:rPr>
                <w:t>http://www.kspu.edu/forstudent/shedule.aspx</w:t>
              </w:r>
            </w:hyperlink>
            <w:r w:rsidR="002949A8" w:rsidRPr="0001659E">
              <w:rPr>
                <w:rFonts w:ascii="Times New Roman" w:hAnsi="Times New Roman" w:cs="Times New Roman"/>
                <w:color w:val="000000"/>
                <w:sz w:val="22"/>
                <w:szCs w:val="22"/>
              </w:rPr>
              <w:t xml:space="preserve"> </w:t>
            </w:r>
          </w:p>
          <w:p w:rsidR="002949A8" w:rsidRPr="0001659E" w:rsidRDefault="002949A8" w:rsidP="0001659E">
            <w:pPr>
              <w:pStyle w:val="normal"/>
              <w:jc w:val="center"/>
              <w:rPr>
                <w:rFonts w:ascii="Times New Roman" w:hAnsi="Times New Roman" w:cs="Times New Roman"/>
                <w:color w:val="000000"/>
                <w:sz w:val="22"/>
                <w:szCs w:val="22"/>
              </w:rPr>
            </w:pPr>
            <w:r>
              <w:rPr>
                <w:rFonts w:ascii="Times New Roman" w:hAnsi="Times New Roman" w:cs="Times New Roman"/>
                <w:color w:val="000000"/>
                <w:sz w:val="22"/>
                <w:szCs w:val="22"/>
              </w:rPr>
              <w:t>12</w:t>
            </w:r>
            <w:r w:rsidRPr="0001659E">
              <w:rPr>
                <w:rFonts w:ascii="Times New Roman" w:hAnsi="Times New Roman" w:cs="Times New Roman"/>
                <w:color w:val="000000"/>
                <w:sz w:val="22"/>
                <w:szCs w:val="22"/>
              </w:rPr>
              <w:t xml:space="preserve"> годин (аудиторної роботи)</w:t>
            </w:r>
          </w:p>
          <w:p w:rsidR="002949A8" w:rsidRPr="0001659E" w:rsidRDefault="002949A8" w:rsidP="0001659E">
            <w:pPr>
              <w:pStyle w:val="normal"/>
              <w:jc w:val="center"/>
              <w:rPr>
                <w:rFonts w:ascii="Times New Roman" w:hAnsi="Times New Roman" w:cs="Times New Roman"/>
                <w:color w:val="000000"/>
                <w:sz w:val="28"/>
                <w:szCs w:val="28"/>
              </w:rPr>
            </w:pPr>
            <w:r>
              <w:rPr>
                <w:rFonts w:ascii="Times New Roman" w:hAnsi="Times New Roman" w:cs="Times New Roman"/>
                <w:color w:val="000000"/>
                <w:sz w:val="22"/>
                <w:szCs w:val="22"/>
              </w:rPr>
              <w:t xml:space="preserve">30 </w:t>
            </w:r>
            <w:r w:rsidRPr="0001659E">
              <w:rPr>
                <w:rFonts w:ascii="Times New Roman" w:hAnsi="Times New Roman" w:cs="Times New Roman"/>
                <w:color w:val="000000"/>
                <w:sz w:val="22"/>
                <w:szCs w:val="22"/>
              </w:rPr>
              <w:t>годин (самостійної роботи)</w:t>
            </w:r>
          </w:p>
        </w:tc>
        <w:tc>
          <w:tcPr>
            <w:tcW w:w="4111" w:type="dxa"/>
          </w:tcPr>
          <w:p w:rsidR="002949A8" w:rsidRDefault="002949A8" w:rsidP="00313398">
            <w:pPr>
              <w:pStyle w:val="normal"/>
              <w:rPr>
                <w:rFonts w:ascii="Times New Roman" w:hAnsi="Times New Roman" w:cs="Times New Roman"/>
                <w:sz w:val="24"/>
                <w:szCs w:val="24"/>
              </w:rPr>
            </w:pPr>
            <w:r w:rsidRPr="00313398">
              <w:rPr>
                <w:rFonts w:ascii="Times New Roman" w:hAnsi="Times New Roman" w:cs="Times New Roman"/>
                <w:sz w:val="24"/>
                <w:szCs w:val="24"/>
              </w:rPr>
              <w:t>Тема 1. Дієслово як частина мови та його категорії.</w:t>
            </w:r>
          </w:p>
          <w:p w:rsidR="002949A8" w:rsidRPr="003604FD" w:rsidRDefault="002949A8" w:rsidP="00313398">
            <w:pPr>
              <w:pStyle w:val="normal"/>
              <w:rPr>
                <w:rStyle w:val="xfm00977407"/>
                <w:rFonts w:ascii="Times New Roman" w:hAnsi="Times New Roman"/>
                <w:sz w:val="24"/>
                <w:szCs w:val="24"/>
              </w:rPr>
            </w:pPr>
            <w:proofErr w:type="spellStart"/>
            <w:r w:rsidRPr="003604FD">
              <w:rPr>
                <w:rStyle w:val="xfm00977407"/>
                <w:rFonts w:ascii="Times New Roman" w:hAnsi="Times New Roman"/>
                <w:sz w:val="24"/>
                <w:szCs w:val="24"/>
              </w:rPr>
              <w:t>Vorlesung</w:t>
            </w:r>
            <w:proofErr w:type="spellEnd"/>
            <w:r w:rsidRPr="003604FD">
              <w:rPr>
                <w:rStyle w:val="xfm00977407"/>
                <w:rFonts w:ascii="Times New Roman" w:hAnsi="Times New Roman"/>
                <w:sz w:val="24"/>
                <w:szCs w:val="24"/>
              </w:rPr>
              <w:t xml:space="preserve"> 4. DAS DEUTSCHE KONSONANTENSYSTEM </w:t>
            </w:r>
          </w:p>
          <w:p w:rsidR="002949A8" w:rsidRPr="003604FD" w:rsidRDefault="002949A8" w:rsidP="00313398">
            <w:pPr>
              <w:pStyle w:val="normal"/>
              <w:rPr>
                <w:rStyle w:val="xfm00977407"/>
                <w:rFonts w:ascii="Times New Roman" w:hAnsi="Times New Roman"/>
                <w:sz w:val="24"/>
                <w:szCs w:val="24"/>
              </w:rPr>
            </w:pPr>
            <w:r w:rsidRPr="003604FD">
              <w:rPr>
                <w:rStyle w:val="xfm00977407"/>
                <w:rFonts w:ascii="Times New Roman" w:hAnsi="Times New Roman"/>
                <w:sz w:val="24"/>
                <w:szCs w:val="24"/>
              </w:rPr>
              <w:t xml:space="preserve">1. </w:t>
            </w:r>
            <w:proofErr w:type="spellStart"/>
            <w:r w:rsidRPr="003604FD">
              <w:rPr>
                <w:rStyle w:val="xfm00977407"/>
                <w:rFonts w:ascii="Times New Roman" w:hAnsi="Times New Roman"/>
                <w:sz w:val="24"/>
                <w:szCs w:val="24"/>
              </w:rPr>
              <w:t>Konsonanteninventar</w:t>
            </w:r>
            <w:proofErr w:type="spellEnd"/>
            <w:r w:rsidRPr="003604FD">
              <w:rPr>
                <w:rStyle w:val="xfm00977407"/>
                <w:rFonts w:ascii="Times New Roman" w:hAnsi="Times New Roman"/>
                <w:sz w:val="24"/>
                <w:szCs w:val="24"/>
              </w:rPr>
              <w:t xml:space="preserve"> </w:t>
            </w:r>
            <w:proofErr w:type="spellStart"/>
            <w:r w:rsidRPr="003604FD">
              <w:rPr>
                <w:rStyle w:val="xfm00977407"/>
                <w:rFonts w:ascii="Times New Roman" w:hAnsi="Times New Roman"/>
                <w:sz w:val="24"/>
                <w:szCs w:val="24"/>
              </w:rPr>
              <w:t>im</w:t>
            </w:r>
            <w:proofErr w:type="spellEnd"/>
            <w:r w:rsidRPr="003604FD">
              <w:rPr>
                <w:rStyle w:val="xfm00977407"/>
                <w:rFonts w:ascii="Times New Roman" w:hAnsi="Times New Roman"/>
                <w:sz w:val="24"/>
                <w:szCs w:val="24"/>
              </w:rPr>
              <w:t xml:space="preserve"> </w:t>
            </w:r>
            <w:proofErr w:type="spellStart"/>
            <w:r w:rsidRPr="003604FD">
              <w:rPr>
                <w:rStyle w:val="xfm00977407"/>
                <w:rFonts w:ascii="Times New Roman" w:hAnsi="Times New Roman"/>
                <w:sz w:val="24"/>
                <w:szCs w:val="24"/>
              </w:rPr>
              <w:t>Deutschen</w:t>
            </w:r>
            <w:proofErr w:type="spellEnd"/>
            <w:r w:rsidRPr="003604FD">
              <w:rPr>
                <w:rStyle w:val="xfm00977407"/>
                <w:rFonts w:ascii="Times New Roman" w:hAnsi="Times New Roman"/>
                <w:sz w:val="24"/>
                <w:szCs w:val="24"/>
              </w:rPr>
              <w:t xml:space="preserve"> </w:t>
            </w:r>
          </w:p>
          <w:p w:rsidR="002949A8" w:rsidRPr="003604FD" w:rsidRDefault="002949A8" w:rsidP="00313398">
            <w:pPr>
              <w:pStyle w:val="normal"/>
              <w:rPr>
                <w:rStyle w:val="xfm00977407"/>
                <w:rFonts w:ascii="Times New Roman" w:hAnsi="Times New Roman"/>
                <w:sz w:val="24"/>
                <w:szCs w:val="24"/>
              </w:rPr>
            </w:pPr>
            <w:r w:rsidRPr="003604FD">
              <w:rPr>
                <w:rStyle w:val="xfm00977407"/>
                <w:rFonts w:ascii="Times New Roman" w:hAnsi="Times New Roman"/>
                <w:sz w:val="24"/>
                <w:szCs w:val="24"/>
              </w:rPr>
              <w:t xml:space="preserve">2. </w:t>
            </w:r>
            <w:proofErr w:type="spellStart"/>
            <w:r w:rsidRPr="003604FD">
              <w:rPr>
                <w:rStyle w:val="xfm00977407"/>
                <w:rFonts w:ascii="Times New Roman" w:hAnsi="Times New Roman"/>
                <w:sz w:val="24"/>
                <w:szCs w:val="24"/>
              </w:rPr>
              <w:t>Die</w:t>
            </w:r>
            <w:proofErr w:type="spellEnd"/>
            <w:r w:rsidRPr="003604FD">
              <w:rPr>
                <w:rStyle w:val="xfm00977407"/>
                <w:rFonts w:ascii="Times New Roman" w:hAnsi="Times New Roman"/>
                <w:sz w:val="24"/>
                <w:szCs w:val="24"/>
              </w:rPr>
              <w:t xml:space="preserve"> </w:t>
            </w:r>
            <w:proofErr w:type="spellStart"/>
            <w:r w:rsidRPr="003604FD">
              <w:rPr>
                <w:rStyle w:val="xfm00977407"/>
                <w:rFonts w:ascii="Times New Roman" w:hAnsi="Times New Roman"/>
                <w:sz w:val="24"/>
                <w:szCs w:val="24"/>
              </w:rPr>
              <w:t>Klassifikation</w:t>
            </w:r>
            <w:proofErr w:type="spellEnd"/>
            <w:r w:rsidRPr="003604FD">
              <w:rPr>
                <w:rStyle w:val="xfm00977407"/>
                <w:rFonts w:ascii="Times New Roman" w:hAnsi="Times New Roman"/>
                <w:sz w:val="24"/>
                <w:szCs w:val="24"/>
              </w:rPr>
              <w:t xml:space="preserve"> </w:t>
            </w:r>
            <w:proofErr w:type="spellStart"/>
            <w:r w:rsidRPr="003604FD">
              <w:rPr>
                <w:rStyle w:val="xfm00977407"/>
                <w:rFonts w:ascii="Times New Roman" w:hAnsi="Times New Roman"/>
                <w:sz w:val="24"/>
                <w:szCs w:val="24"/>
              </w:rPr>
              <w:t>der</w:t>
            </w:r>
            <w:proofErr w:type="spellEnd"/>
            <w:r w:rsidRPr="003604FD">
              <w:rPr>
                <w:rStyle w:val="xfm00977407"/>
                <w:rFonts w:ascii="Times New Roman" w:hAnsi="Times New Roman"/>
                <w:sz w:val="24"/>
                <w:szCs w:val="24"/>
              </w:rPr>
              <w:t xml:space="preserve"> </w:t>
            </w:r>
            <w:proofErr w:type="spellStart"/>
            <w:r w:rsidRPr="003604FD">
              <w:rPr>
                <w:rStyle w:val="xfm00977407"/>
                <w:rFonts w:ascii="Times New Roman" w:hAnsi="Times New Roman"/>
                <w:sz w:val="24"/>
                <w:szCs w:val="24"/>
              </w:rPr>
              <w:t>deutschen</w:t>
            </w:r>
            <w:proofErr w:type="spellEnd"/>
            <w:r w:rsidRPr="003604FD">
              <w:rPr>
                <w:rStyle w:val="xfm00977407"/>
                <w:rFonts w:ascii="Times New Roman" w:hAnsi="Times New Roman"/>
                <w:sz w:val="24"/>
                <w:szCs w:val="24"/>
              </w:rPr>
              <w:t xml:space="preserve"> </w:t>
            </w:r>
            <w:proofErr w:type="spellStart"/>
            <w:r w:rsidRPr="003604FD">
              <w:rPr>
                <w:rStyle w:val="xfm00977407"/>
                <w:rFonts w:ascii="Times New Roman" w:hAnsi="Times New Roman"/>
                <w:sz w:val="24"/>
                <w:szCs w:val="24"/>
              </w:rPr>
              <w:t>Konsonanten</w:t>
            </w:r>
            <w:proofErr w:type="spellEnd"/>
            <w:r w:rsidRPr="003604FD">
              <w:rPr>
                <w:rStyle w:val="xfm00977407"/>
                <w:rFonts w:ascii="Times New Roman" w:hAnsi="Times New Roman"/>
                <w:sz w:val="24"/>
                <w:szCs w:val="24"/>
              </w:rPr>
              <w:t xml:space="preserve"> </w:t>
            </w:r>
          </w:p>
          <w:p w:rsidR="002949A8" w:rsidRPr="00313398" w:rsidRDefault="002949A8" w:rsidP="00313398">
            <w:pPr>
              <w:pStyle w:val="normal"/>
              <w:rPr>
                <w:rFonts w:ascii="Times New Roman" w:hAnsi="Times New Roman" w:cs="Times New Roman"/>
                <w:color w:val="000000"/>
                <w:sz w:val="24"/>
                <w:szCs w:val="24"/>
              </w:rPr>
            </w:pPr>
            <w:r w:rsidRPr="003604FD">
              <w:rPr>
                <w:rStyle w:val="xfm00977407"/>
                <w:rFonts w:ascii="Times New Roman" w:hAnsi="Times New Roman"/>
                <w:sz w:val="24"/>
                <w:szCs w:val="24"/>
              </w:rPr>
              <w:lastRenderedPageBreak/>
              <w:t xml:space="preserve">3. </w:t>
            </w:r>
            <w:proofErr w:type="spellStart"/>
            <w:r w:rsidRPr="003604FD">
              <w:rPr>
                <w:rStyle w:val="xfm00977407"/>
                <w:rFonts w:ascii="Times New Roman" w:hAnsi="Times New Roman"/>
                <w:sz w:val="24"/>
                <w:szCs w:val="24"/>
              </w:rPr>
              <w:t>Die</w:t>
            </w:r>
            <w:proofErr w:type="spellEnd"/>
            <w:r w:rsidRPr="003604FD">
              <w:rPr>
                <w:rStyle w:val="xfm00977407"/>
                <w:rFonts w:ascii="Times New Roman" w:hAnsi="Times New Roman"/>
                <w:sz w:val="24"/>
                <w:szCs w:val="24"/>
              </w:rPr>
              <w:t xml:space="preserve"> </w:t>
            </w:r>
            <w:proofErr w:type="spellStart"/>
            <w:r w:rsidRPr="003604FD">
              <w:rPr>
                <w:rStyle w:val="xfm00977407"/>
                <w:rFonts w:ascii="Times New Roman" w:hAnsi="Times New Roman"/>
                <w:sz w:val="24"/>
                <w:szCs w:val="24"/>
              </w:rPr>
              <w:t>Besonderheiten</w:t>
            </w:r>
            <w:proofErr w:type="spellEnd"/>
            <w:r w:rsidRPr="003604FD">
              <w:rPr>
                <w:rStyle w:val="xfm00977407"/>
                <w:rFonts w:ascii="Times New Roman" w:hAnsi="Times New Roman"/>
                <w:sz w:val="24"/>
                <w:szCs w:val="24"/>
              </w:rPr>
              <w:t xml:space="preserve"> </w:t>
            </w:r>
            <w:proofErr w:type="spellStart"/>
            <w:r w:rsidRPr="003604FD">
              <w:rPr>
                <w:rStyle w:val="xfm00977407"/>
                <w:rFonts w:ascii="Times New Roman" w:hAnsi="Times New Roman"/>
                <w:sz w:val="24"/>
                <w:szCs w:val="24"/>
              </w:rPr>
              <w:t>der</w:t>
            </w:r>
            <w:proofErr w:type="spellEnd"/>
            <w:r w:rsidRPr="003604FD">
              <w:rPr>
                <w:rStyle w:val="xfm00977407"/>
                <w:rFonts w:ascii="Times New Roman" w:hAnsi="Times New Roman"/>
                <w:sz w:val="24"/>
                <w:szCs w:val="24"/>
              </w:rPr>
              <w:t xml:space="preserve"> </w:t>
            </w:r>
            <w:proofErr w:type="spellStart"/>
            <w:r w:rsidRPr="003604FD">
              <w:rPr>
                <w:rStyle w:val="xfm00977407"/>
                <w:rFonts w:ascii="Times New Roman" w:hAnsi="Times New Roman"/>
                <w:sz w:val="24"/>
                <w:szCs w:val="24"/>
              </w:rPr>
              <w:t>Konsonanten</w:t>
            </w:r>
            <w:proofErr w:type="spellEnd"/>
            <w:r w:rsidRPr="003604FD">
              <w:rPr>
                <w:rStyle w:val="xfm00977407"/>
                <w:rFonts w:ascii="Times New Roman" w:hAnsi="Times New Roman"/>
                <w:sz w:val="24"/>
                <w:szCs w:val="24"/>
              </w:rPr>
              <w:t xml:space="preserve"> </w:t>
            </w:r>
            <w:proofErr w:type="spellStart"/>
            <w:r w:rsidRPr="003604FD">
              <w:rPr>
                <w:rStyle w:val="xfm00977407"/>
                <w:rFonts w:ascii="Times New Roman" w:hAnsi="Times New Roman"/>
                <w:sz w:val="24"/>
                <w:szCs w:val="24"/>
              </w:rPr>
              <w:t>im</w:t>
            </w:r>
            <w:proofErr w:type="spellEnd"/>
            <w:r w:rsidRPr="003604FD">
              <w:rPr>
                <w:rStyle w:val="xfm00977407"/>
                <w:rFonts w:ascii="Times New Roman" w:hAnsi="Times New Roman"/>
                <w:sz w:val="24"/>
                <w:szCs w:val="24"/>
              </w:rPr>
              <w:t xml:space="preserve"> </w:t>
            </w:r>
            <w:proofErr w:type="spellStart"/>
            <w:r w:rsidRPr="003604FD">
              <w:rPr>
                <w:rStyle w:val="xfm00977407"/>
                <w:rFonts w:ascii="Times New Roman" w:hAnsi="Times New Roman"/>
                <w:sz w:val="24"/>
                <w:szCs w:val="24"/>
              </w:rPr>
              <w:t>Deutschen</w:t>
            </w:r>
            <w:proofErr w:type="spellEnd"/>
            <w:r w:rsidRPr="003604FD">
              <w:rPr>
                <w:rStyle w:val="xfm00977407"/>
                <w:rFonts w:ascii="Times New Roman" w:hAnsi="Times New Roman"/>
                <w:sz w:val="24"/>
                <w:szCs w:val="24"/>
              </w:rPr>
              <w:t>.</w:t>
            </w:r>
          </w:p>
        </w:tc>
        <w:tc>
          <w:tcPr>
            <w:tcW w:w="1418" w:type="dxa"/>
          </w:tcPr>
          <w:p w:rsidR="002949A8" w:rsidRPr="0001659E" w:rsidRDefault="002949A8" w:rsidP="0001659E">
            <w:pPr>
              <w:pStyle w:val="normal"/>
              <w:jc w:val="center"/>
              <w:rPr>
                <w:rFonts w:ascii="Times New Roman" w:hAnsi="Times New Roman" w:cs="Times New Roman"/>
                <w:color w:val="000000"/>
                <w:sz w:val="22"/>
                <w:szCs w:val="22"/>
              </w:rPr>
            </w:pPr>
            <w:r>
              <w:rPr>
                <w:rFonts w:ascii="Times New Roman" w:hAnsi="Times New Roman" w:cs="Times New Roman"/>
                <w:color w:val="000000"/>
                <w:sz w:val="22"/>
                <w:szCs w:val="22"/>
              </w:rPr>
              <w:lastRenderedPageBreak/>
              <w:t>лекція</w:t>
            </w:r>
          </w:p>
        </w:tc>
        <w:tc>
          <w:tcPr>
            <w:tcW w:w="1789" w:type="dxa"/>
          </w:tcPr>
          <w:p w:rsidR="002949A8" w:rsidRPr="0001659E" w:rsidRDefault="002949A8" w:rsidP="00F23C2F">
            <w:pPr>
              <w:pStyle w:val="normal"/>
              <w:jc w:val="center"/>
              <w:rPr>
                <w:rFonts w:ascii="Times New Roman" w:hAnsi="Times New Roman" w:cs="Times New Roman"/>
                <w:color w:val="000000"/>
                <w:sz w:val="22"/>
                <w:szCs w:val="22"/>
              </w:rPr>
            </w:pPr>
            <w:r>
              <w:rPr>
                <w:rFonts w:ascii="Times New Roman" w:hAnsi="Times New Roman" w:cs="Times New Roman"/>
                <w:color w:val="000000"/>
                <w:sz w:val="22"/>
                <w:szCs w:val="22"/>
              </w:rPr>
              <w:t>Ос. 1,2,4,5,8</w:t>
            </w:r>
          </w:p>
          <w:p w:rsidR="002949A8" w:rsidRPr="0001659E" w:rsidRDefault="002949A8" w:rsidP="00F23C2F">
            <w:pPr>
              <w:pStyle w:val="normal"/>
              <w:jc w:val="center"/>
              <w:rPr>
                <w:rFonts w:ascii="Times New Roman" w:hAnsi="Times New Roman" w:cs="Times New Roman"/>
                <w:color w:val="000000"/>
                <w:sz w:val="22"/>
                <w:szCs w:val="22"/>
              </w:rPr>
            </w:pPr>
            <w:proofErr w:type="spellStart"/>
            <w:r>
              <w:rPr>
                <w:rFonts w:ascii="Times New Roman" w:hAnsi="Times New Roman" w:cs="Times New Roman"/>
                <w:color w:val="000000"/>
                <w:sz w:val="22"/>
                <w:szCs w:val="22"/>
              </w:rPr>
              <w:t>Дод</w:t>
            </w:r>
            <w:proofErr w:type="spellEnd"/>
            <w:r>
              <w:rPr>
                <w:rFonts w:ascii="Times New Roman" w:hAnsi="Times New Roman" w:cs="Times New Roman"/>
                <w:color w:val="000000"/>
                <w:sz w:val="22"/>
                <w:szCs w:val="22"/>
              </w:rPr>
              <w:t>. 12,10</w:t>
            </w:r>
          </w:p>
        </w:tc>
        <w:tc>
          <w:tcPr>
            <w:tcW w:w="2685" w:type="dxa"/>
          </w:tcPr>
          <w:p w:rsidR="002949A8" w:rsidRPr="00802EF9" w:rsidRDefault="002949A8" w:rsidP="00E54D94">
            <w:pPr>
              <w:pStyle w:val="normal"/>
              <w:jc w:val="both"/>
              <w:rPr>
                <w:rFonts w:ascii="Times New Roman" w:hAnsi="Times New Roman" w:cs="Times New Roman"/>
                <w:color w:val="000000"/>
                <w:sz w:val="22"/>
                <w:szCs w:val="22"/>
              </w:rPr>
            </w:pPr>
            <w:r w:rsidRPr="00802EF9">
              <w:rPr>
                <w:rFonts w:ascii="Times New Roman" w:hAnsi="Times New Roman" w:cs="Times New Roman"/>
                <w:color w:val="000000"/>
                <w:sz w:val="22"/>
                <w:szCs w:val="22"/>
              </w:rPr>
              <w:t>Самостійно опрацювати теоретичний матеріал, підкріплюючи відповіді ілюстративним матеріалом.</w:t>
            </w:r>
          </w:p>
          <w:p w:rsidR="002949A8" w:rsidRPr="00A46F02" w:rsidRDefault="002949A8" w:rsidP="00357B0B"/>
        </w:tc>
        <w:tc>
          <w:tcPr>
            <w:tcW w:w="1851" w:type="dxa"/>
          </w:tcPr>
          <w:p w:rsidR="002949A8" w:rsidRPr="0001659E" w:rsidRDefault="002949A8" w:rsidP="0001659E">
            <w:pPr>
              <w:pStyle w:val="normal"/>
              <w:jc w:val="center"/>
              <w:rPr>
                <w:rFonts w:ascii="Times New Roman" w:hAnsi="Times New Roman" w:cs="Times New Roman"/>
                <w:color w:val="000000"/>
                <w:sz w:val="28"/>
                <w:szCs w:val="28"/>
              </w:rPr>
            </w:pPr>
          </w:p>
        </w:tc>
      </w:tr>
      <w:tr w:rsidR="002949A8" w:rsidTr="0001659E">
        <w:tc>
          <w:tcPr>
            <w:tcW w:w="3227" w:type="dxa"/>
            <w:vMerge/>
          </w:tcPr>
          <w:p w:rsidR="002949A8" w:rsidRPr="0001659E" w:rsidRDefault="002949A8" w:rsidP="0001659E">
            <w:pPr>
              <w:pStyle w:val="normal"/>
              <w:jc w:val="center"/>
              <w:rPr>
                <w:rFonts w:ascii="Times New Roman" w:hAnsi="Times New Roman" w:cs="Times New Roman"/>
                <w:color w:val="000000"/>
                <w:sz w:val="22"/>
                <w:szCs w:val="22"/>
              </w:rPr>
            </w:pPr>
          </w:p>
        </w:tc>
        <w:tc>
          <w:tcPr>
            <w:tcW w:w="4111" w:type="dxa"/>
          </w:tcPr>
          <w:p w:rsidR="002949A8" w:rsidRDefault="002949A8" w:rsidP="00313398">
            <w:pPr>
              <w:pStyle w:val="normal"/>
              <w:rPr>
                <w:rFonts w:ascii="Times New Roman" w:hAnsi="Times New Roman" w:cs="Times New Roman"/>
                <w:sz w:val="24"/>
                <w:szCs w:val="24"/>
              </w:rPr>
            </w:pPr>
            <w:r w:rsidRPr="00313398">
              <w:rPr>
                <w:rFonts w:ascii="Times New Roman" w:hAnsi="Times New Roman" w:cs="Times New Roman"/>
                <w:sz w:val="24"/>
                <w:szCs w:val="24"/>
              </w:rPr>
              <w:t>Тема 2. Завдання та основні поняття синтаксису.</w:t>
            </w:r>
          </w:p>
          <w:p w:rsidR="002949A8" w:rsidRPr="003604FD" w:rsidRDefault="002949A8" w:rsidP="00313398">
            <w:pPr>
              <w:pStyle w:val="normal"/>
              <w:rPr>
                <w:rStyle w:val="xfm00977407"/>
                <w:rFonts w:ascii="Times New Roman" w:hAnsi="Times New Roman"/>
                <w:sz w:val="24"/>
                <w:szCs w:val="24"/>
              </w:rPr>
            </w:pPr>
            <w:proofErr w:type="spellStart"/>
            <w:r w:rsidRPr="003604FD">
              <w:rPr>
                <w:rStyle w:val="xfm00977407"/>
                <w:rFonts w:ascii="Times New Roman" w:hAnsi="Times New Roman"/>
                <w:sz w:val="24"/>
                <w:szCs w:val="24"/>
              </w:rPr>
              <w:t>Vorlesung</w:t>
            </w:r>
            <w:proofErr w:type="spellEnd"/>
            <w:r w:rsidRPr="003604FD">
              <w:rPr>
                <w:rStyle w:val="xfm00977407"/>
                <w:rFonts w:ascii="Times New Roman" w:hAnsi="Times New Roman"/>
                <w:sz w:val="24"/>
                <w:szCs w:val="24"/>
              </w:rPr>
              <w:t xml:space="preserve"> 5. DER DEUTSCHE WORTAKZENT </w:t>
            </w:r>
          </w:p>
          <w:p w:rsidR="002949A8" w:rsidRPr="003604FD" w:rsidRDefault="002949A8" w:rsidP="00313398">
            <w:pPr>
              <w:pStyle w:val="normal"/>
              <w:rPr>
                <w:rStyle w:val="xfm00977407"/>
                <w:rFonts w:ascii="Times New Roman" w:hAnsi="Times New Roman"/>
                <w:sz w:val="24"/>
                <w:szCs w:val="24"/>
              </w:rPr>
            </w:pPr>
            <w:r w:rsidRPr="003604FD">
              <w:rPr>
                <w:rStyle w:val="xfm00977407"/>
                <w:rFonts w:ascii="Times New Roman" w:hAnsi="Times New Roman"/>
                <w:sz w:val="24"/>
                <w:szCs w:val="24"/>
              </w:rPr>
              <w:t xml:space="preserve">1. </w:t>
            </w:r>
            <w:proofErr w:type="spellStart"/>
            <w:r w:rsidRPr="003604FD">
              <w:rPr>
                <w:rStyle w:val="xfm00977407"/>
                <w:rFonts w:ascii="Times New Roman" w:hAnsi="Times New Roman"/>
                <w:sz w:val="24"/>
                <w:szCs w:val="24"/>
              </w:rPr>
              <w:t>Das</w:t>
            </w:r>
            <w:proofErr w:type="spellEnd"/>
            <w:r w:rsidRPr="003604FD">
              <w:rPr>
                <w:rStyle w:val="xfm00977407"/>
                <w:rFonts w:ascii="Times New Roman" w:hAnsi="Times New Roman"/>
                <w:sz w:val="24"/>
                <w:szCs w:val="24"/>
              </w:rPr>
              <w:t xml:space="preserve"> </w:t>
            </w:r>
            <w:proofErr w:type="spellStart"/>
            <w:r w:rsidRPr="003604FD">
              <w:rPr>
                <w:rStyle w:val="xfm00977407"/>
                <w:rFonts w:ascii="Times New Roman" w:hAnsi="Times New Roman"/>
                <w:sz w:val="24"/>
                <w:szCs w:val="24"/>
              </w:rPr>
              <w:t>Wesen</w:t>
            </w:r>
            <w:proofErr w:type="spellEnd"/>
            <w:r w:rsidRPr="003604FD">
              <w:rPr>
                <w:rStyle w:val="xfm00977407"/>
                <w:rFonts w:ascii="Times New Roman" w:hAnsi="Times New Roman"/>
                <w:sz w:val="24"/>
                <w:szCs w:val="24"/>
              </w:rPr>
              <w:t xml:space="preserve"> </w:t>
            </w:r>
            <w:proofErr w:type="spellStart"/>
            <w:r w:rsidRPr="003604FD">
              <w:rPr>
                <w:rStyle w:val="xfm00977407"/>
                <w:rFonts w:ascii="Times New Roman" w:hAnsi="Times New Roman"/>
                <w:sz w:val="24"/>
                <w:szCs w:val="24"/>
              </w:rPr>
              <w:t>der</w:t>
            </w:r>
            <w:proofErr w:type="spellEnd"/>
            <w:r w:rsidRPr="003604FD">
              <w:rPr>
                <w:rStyle w:val="xfm00977407"/>
                <w:rFonts w:ascii="Times New Roman" w:hAnsi="Times New Roman"/>
                <w:sz w:val="24"/>
                <w:szCs w:val="24"/>
              </w:rPr>
              <w:t xml:space="preserve"> </w:t>
            </w:r>
            <w:proofErr w:type="spellStart"/>
            <w:r w:rsidRPr="003604FD">
              <w:rPr>
                <w:rStyle w:val="xfm00977407"/>
                <w:rFonts w:ascii="Times New Roman" w:hAnsi="Times New Roman"/>
                <w:sz w:val="24"/>
                <w:szCs w:val="24"/>
              </w:rPr>
              <w:t>Wortbetonung</w:t>
            </w:r>
            <w:proofErr w:type="spellEnd"/>
            <w:r w:rsidRPr="003604FD">
              <w:rPr>
                <w:rStyle w:val="xfm00977407"/>
                <w:rFonts w:ascii="Times New Roman" w:hAnsi="Times New Roman"/>
                <w:sz w:val="24"/>
                <w:szCs w:val="24"/>
              </w:rPr>
              <w:t xml:space="preserve"> </w:t>
            </w:r>
          </w:p>
          <w:p w:rsidR="002949A8" w:rsidRPr="003604FD" w:rsidRDefault="002949A8" w:rsidP="00313398">
            <w:pPr>
              <w:pStyle w:val="normal"/>
              <w:rPr>
                <w:rStyle w:val="xfm00977407"/>
                <w:rFonts w:ascii="Times New Roman" w:hAnsi="Times New Roman"/>
                <w:sz w:val="24"/>
                <w:szCs w:val="24"/>
              </w:rPr>
            </w:pPr>
            <w:r w:rsidRPr="003604FD">
              <w:rPr>
                <w:rStyle w:val="xfm00977407"/>
                <w:rFonts w:ascii="Times New Roman" w:hAnsi="Times New Roman"/>
                <w:sz w:val="24"/>
                <w:szCs w:val="24"/>
              </w:rPr>
              <w:t xml:space="preserve">2. </w:t>
            </w:r>
            <w:proofErr w:type="spellStart"/>
            <w:r w:rsidRPr="003604FD">
              <w:rPr>
                <w:rStyle w:val="xfm00977407"/>
                <w:rFonts w:ascii="Times New Roman" w:hAnsi="Times New Roman"/>
                <w:sz w:val="24"/>
                <w:szCs w:val="24"/>
              </w:rPr>
              <w:t>Der</w:t>
            </w:r>
            <w:proofErr w:type="spellEnd"/>
            <w:r w:rsidRPr="003604FD">
              <w:rPr>
                <w:rStyle w:val="xfm00977407"/>
                <w:rFonts w:ascii="Times New Roman" w:hAnsi="Times New Roman"/>
                <w:sz w:val="24"/>
                <w:szCs w:val="24"/>
              </w:rPr>
              <w:t xml:space="preserve"> </w:t>
            </w:r>
            <w:proofErr w:type="spellStart"/>
            <w:r w:rsidRPr="003604FD">
              <w:rPr>
                <w:rStyle w:val="xfm00977407"/>
                <w:rFonts w:ascii="Times New Roman" w:hAnsi="Times New Roman"/>
                <w:sz w:val="24"/>
                <w:szCs w:val="24"/>
              </w:rPr>
              <w:t>Charakter</w:t>
            </w:r>
            <w:proofErr w:type="spellEnd"/>
            <w:r w:rsidRPr="003604FD">
              <w:rPr>
                <w:rStyle w:val="xfm00977407"/>
                <w:rFonts w:ascii="Times New Roman" w:hAnsi="Times New Roman"/>
                <w:sz w:val="24"/>
                <w:szCs w:val="24"/>
              </w:rPr>
              <w:t xml:space="preserve"> </w:t>
            </w:r>
            <w:proofErr w:type="spellStart"/>
            <w:r w:rsidRPr="003604FD">
              <w:rPr>
                <w:rStyle w:val="xfm00977407"/>
                <w:rFonts w:ascii="Times New Roman" w:hAnsi="Times New Roman"/>
                <w:sz w:val="24"/>
                <w:szCs w:val="24"/>
              </w:rPr>
              <w:t>der</w:t>
            </w:r>
            <w:proofErr w:type="spellEnd"/>
            <w:r w:rsidRPr="003604FD">
              <w:rPr>
                <w:rStyle w:val="xfm00977407"/>
                <w:rFonts w:ascii="Times New Roman" w:hAnsi="Times New Roman"/>
                <w:sz w:val="24"/>
                <w:szCs w:val="24"/>
              </w:rPr>
              <w:t xml:space="preserve"> </w:t>
            </w:r>
            <w:proofErr w:type="spellStart"/>
            <w:r w:rsidRPr="003604FD">
              <w:rPr>
                <w:rStyle w:val="xfm00977407"/>
                <w:rFonts w:ascii="Times New Roman" w:hAnsi="Times New Roman"/>
                <w:sz w:val="24"/>
                <w:szCs w:val="24"/>
              </w:rPr>
              <w:t>deutschen</w:t>
            </w:r>
            <w:proofErr w:type="spellEnd"/>
            <w:r w:rsidRPr="003604FD">
              <w:rPr>
                <w:rStyle w:val="xfm00977407"/>
                <w:rFonts w:ascii="Times New Roman" w:hAnsi="Times New Roman"/>
                <w:sz w:val="24"/>
                <w:szCs w:val="24"/>
              </w:rPr>
              <w:t xml:space="preserve"> </w:t>
            </w:r>
            <w:proofErr w:type="spellStart"/>
            <w:r w:rsidRPr="003604FD">
              <w:rPr>
                <w:rStyle w:val="xfm00977407"/>
                <w:rFonts w:ascii="Times New Roman" w:hAnsi="Times New Roman"/>
                <w:sz w:val="24"/>
                <w:szCs w:val="24"/>
              </w:rPr>
              <w:t>Wortbetonung</w:t>
            </w:r>
            <w:proofErr w:type="spellEnd"/>
            <w:r w:rsidRPr="003604FD">
              <w:rPr>
                <w:rStyle w:val="xfm00977407"/>
                <w:rFonts w:ascii="Times New Roman" w:hAnsi="Times New Roman"/>
                <w:sz w:val="24"/>
                <w:szCs w:val="24"/>
              </w:rPr>
              <w:t xml:space="preserve"> 3. </w:t>
            </w:r>
            <w:proofErr w:type="spellStart"/>
            <w:r w:rsidRPr="003604FD">
              <w:rPr>
                <w:rStyle w:val="xfm00977407"/>
                <w:rFonts w:ascii="Times New Roman" w:hAnsi="Times New Roman"/>
                <w:sz w:val="24"/>
                <w:szCs w:val="24"/>
              </w:rPr>
              <w:t>Die</w:t>
            </w:r>
            <w:proofErr w:type="spellEnd"/>
            <w:r w:rsidRPr="003604FD">
              <w:rPr>
                <w:rStyle w:val="xfm00977407"/>
                <w:rFonts w:ascii="Times New Roman" w:hAnsi="Times New Roman"/>
                <w:sz w:val="24"/>
                <w:szCs w:val="24"/>
              </w:rPr>
              <w:t xml:space="preserve"> </w:t>
            </w:r>
            <w:proofErr w:type="spellStart"/>
            <w:r w:rsidRPr="003604FD">
              <w:rPr>
                <w:rStyle w:val="xfm00977407"/>
                <w:rFonts w:ascii="Times New Roman" w:hAnsi="Times New Roman"/>
                <w:sz w:val="24"/>
                <w:szCs w:val="24"/>
              </w:rPr>
              <w:t>Funktionen</w:t>
            </w:r>
            <w:proofErr w:type="spellEnd"/>
            <w:r w:rsidRPr="003604FD">
              <w:rPr>
                <w:rStyle w:val="xfm00977407"/>
                <w:rFonts w:ascii="Times New Roman" w:hAnsi="Times New Roman"/>
                <w:sz w:val="24"/>
                <w:szCs w:val="24"/>
              </w:rPr>
              <w:t xml:space="preserve"> </w:t>
            </w:r>
            <w:proofErr w:type="spellStart"/>
            <w:r w:rsidRPr="003604FD">
              <w:rPr>
                <w:rStyle w:val="xfm00977407"/>
                <w:rFonts w:ascii="Times New Roman" w:hAnsi="Times New Roman"/>
                <w:sz w:val="24"/>
                <w:szCs w:val="24"/>
              </w:rPr>
              <w:t>des</w:t>
            </w:r>
            <w:proofErr w:type="spellEnd"/>
            <w:r w:rsidRPr="003604FD">
              <w:rPr>
                <w:rStyle w:val="xfm00977407"/>
                <w:rFonts w:ascii="Times New Roman" w:hAnsi="Times New Roman"/>
                <w:sz w:val="24"/>
                <w:szCs w:val="24"/>
              </w:rPr>
              <w:t xml:space="preserve"> </w:t>
            </w:r>
            <w:proofErr w:type="spellStart"/>
            <w:r w:rsidRPr="003604FD">
              <w:rPr>
                <w:rStyle w:val="xfm00977407"/>
                <w:rFonts w:ascii="Times New Roman" w:hAnsi="Times New Roman"/>
                <w:sz w:val="24"/>
                <w:szCs w:val="24"/>
              </w:rPr>
              <w:t>Akzents</w:t>
            </w:r>
            <w:proofErr w:type="spellEnd"/>
          </w:p>
          <w:p w:rsidR="002949A8" w:rsidRPr="00313398" w:rsidRDefault="002949A8" w:rsidP="00313398">
            <w:pPr>
              <w:pStyle w:val="normal"/>
              <w:rPr>
                <w:rFonts w:ascii="Times New Roman" w:hAnsi="Times New Roman" w:cs="Times New Roman"/>
                <w:color w:val="000000"/>
                <w:sz w:val="24"/>
                <w:szCs w:val="24"/>
              </w:rPr>
            </w:pPr>
            <w:r w:rsidRPr="003604FD">
              <w:rPr>
                <w:rStyle w:val="xfm00977407"/>
                <w:rFonts w:ascii="Times New Roman" w:hAnsi="Times New Roman"/>
                <w:sz w:val="24"/>
                <w:szCs w:val="24"/>
              </w:rPr>
              <w:t xml:space="preserve"> 4. </w:t>
            </w:r>
            <w:proofErr w:type="spellStart"/>
            <w:r w:rsidRPr="003604FD">
              <w:rPr>
                <w:rStyle w:val="xfm00977407"/>
                <w:rFonts w:ascii="Times New Roman" w:hAnsi="Times New Roman"/>
                <w:sz w:val="24"/>
                <w:szCs w:val="24"/>
              </w:rPr>
              <w:t>Grundmodelle</w:t>
            </w:r>
            <w:proofErr w:type="spellEnd"/>
            <w:r w:rsidRPr="003604FD">
              <w:rPr>
                <w:rStyle w:val="xfm00977407"/>
                <w:rFonts w:ascii="Times New Roman" w:hAnsi="Times New Roman"/>
                <w:sz w:val="24"/>
                <w:szCs w:val="24"/>
              </w:rPr>
              <w:t xml:space="preserve"> </w:t>
            </w:r>
            <w:proofErr w:type="spellStart"/>
            <w:r w:rsidRPr="003604FD">
              <w:rPr>
                <w:rStyle w:val="xfm00977407"/>
                <w:rFonts w:ascii="Times New Roman" w:hAnsi="Times New Roman"/>
                <w:sz w:val="24"/>
                <w:szCs w:val="24"/>
              </w:rPr>
              <w:t>des</w:t>
            </w:r>
            <w:proofErr w:type="spellEnd"/>
            <w:r w:rsidRPr="003604FD">
              <w:rPr>
                <w:rStyle w:val="xfm00977407"/>
                <w:rFonts w:ascii="Times New Roman" w:hAnsi="Times New Roman"/>
                <w:sz w:val="24"/>
                <w:szCs w:val="24"/>
              </w:rPr>
              <w:t xml:space="preserve"> </w:t>
            </w:r>
            <w:proofErr w:type="spellStart"/>
            <w:r w:rsidRPr="003604FD">
              <w:rPr>
                <w:rStyle w:val="xfm00977407"/>
                <w:rFonts w:ascii="Times New Roman" w:hAnsi="Times New Roman"/>
                <w:sz w:val="24"/>
                <w:szCs w:val="24"/>
              </w:rPr>
              <w:t>deutschen</w:t>
            </w:r>
            <w:proofErr w:type="spellEnd"/>
            <w:r w:rsidRPr="003604FD">
              <w:rPr>
                <w:rStyle w:val="xfm00977407"/>
                <w:rFonts w:ascii="Times New Roman" w:hAnsi="Times New Roman"/>
                <w:sz w:val="24"/>
                <w:szCs w:val="24"/>
              </w:rPr>
              <w:t xml:space="preserve"> </w:t>
            </w:r>
            <w:proofErr w:type="spellStart"/>
            <w:r w:rsidRPr="003604FD">
              <w:rPr>
                <w:rStyle w:val="xfm00977407"/>
                <w:rFonts w:ascii="Times New Roman" w:hAnsi="Times New Roman"/>
                <w:sz w:val="24"/>
                <w:szCs w:val="24"/>
              </w:rPr>
              <w:t>Wortakzents</w:t>
            </w:r>
            <w:proofErr w:type="spellEnd"/>
            <w:r w:rsidRPr="003604FD">
              <w:rPr>
                <w:rStyle w:val="xfm00977407"/>
                <w:rFonts w:ascii="Times New Roman" w:hAnsi="Times New Roman"/>
                <w:sz w:val="24"/>
                <w:szCs w:val="24"/>
              </w:rPr>
              <w:t xml:space="preserve"> 5. </w:t>
            </w:r>
            <w:proofErr w:type="spellStart"/>
            <w:r w:rsidRPr="003604FD">
              <w:rPr>
                <w:rStyle w:val="xfm00977407"/>
                <w:rFonts w:ascii="Times New Roman" w:hAnsi="Times New Roman"/>
                <w:sz w:val="24"/>
                <w:szCs w:val="24"/>
              </w:rPr>
              <w:t>Die</w:t>
            </w:r>
            <w:proofErr w:type="spellEnd"/>
            <w:r w:rsidRPr="003604FD">
              <w:rPr>
                <w:rStyle w:val="xfm00977407"/>
                <w:rFonts w:ascii="Times New Roman" w:hAnsi="Times New Roman"/>
                <w:sz w:val="24"/>
                <w:szCs w:val="24"/>
              </w:rPr>
              <w:t xml:space="preserve"> </w:t>
            </w:r>
            <w:proofErr w:type="spellStart"/>
            <w:r w:rsidRPr="003604FD">
              <w:rPr>
                <w:rStyle w:val="xfm00977407"/>
                <w:rFonts w:ascii="Times New Roman" w:hAnsi="Times New Roman"/>
                <w:sz w:val="24"/>
                <w:szCs w:val="24"/>
              </w:rPr>
              <w:t>Regeln</w:t>
            </w:r>
            <w:proofErr w:type="spellEnd"/>
            <w:r w:rsidRPr="003604FD">
              <w:rPr>
                <w:rStyle w:val="xfm00977407"/>
                <w:rFonts w:ascii="Times New Roman" w:hAnsi="Times New Roman"/>
                <w:sz w:val="24"/>
                <w:szCs w:val="24"/>
              </w:rPr>
              <w:t xml:space="preserve"> </w:t>
            </w:r>
            <w:proofErr w:type="spellStart"/>
            <w:r w:rsidRPr="003604FD">
              <w:rPr>
                <w:rStyle w:val="xfm00977407"/>
                <w:rFonts w:ascii="Times New Roman" w:hAnsi="Times New Roman"/>
                <w:sz w:val="24"/>
                <w:szCs w:val="24"/>
              </w:rPr>
              <w:t>der</w:t>
            </w:r>
            <w:proofErr w:type="spellEnd"/>
            <w:r w:rsidRPr="003604FD">
              <w:rPr>
                <w:rStyle w:val="xfm00977407"/>
                <w:rFonts w:ascii="Times New Roman" w:hAnsi="Times New Roman"/>
                <w:sz w:val="24"/>
                <w:szCs w:val="24"/>
              </w:rPr>
              <w:t xml:space="preserve"> </w:t>
            </w:r>
            <w:proofErr w:type="spellStart"/>
            <w:r w:rsidRPr="003604FD">
              <w:rPr>
                <w:rStyle w:val="xfm00977407"/>
                <w:rFonts w:ascii="Times New Roman" w:hAnsi="Times New Roman"/>
                <w:sz w:val="24"/>
                <w:szCs w:val="24"/>
              </w:rPr>
              <w:t>deutschen</w:t>
            </w:r>
            <w:proofErr w:type="spellEnd"/>
            <w:r w:rsidRPr="003604FD">
              <w:rPr>
                <w:rStyle w:val="xfm00977407"/>
                <w:rFonts w:ascii="Times New Roman" w:hAnsi="Times New Roman"/>
                <w:sz w:val="24"/>
                <w:szCs w:val="24"/>
              </w:rPr>
              <w:t xml:space="preserve"> </w:t>
            </w:r>
            <w:proofErr w:type="spellStart"/>
            <w:r w:rsidRPr="003604FD">
              <w:rPr>
                <w:rStyle w:val="xfm00977407"/>
                <w:rFonts w:ascii="Times New Roman" w:hAnsi="Times New Roman"/>
                <w:sz w:val="24"/>
                <w:szCs w:val="24"/>
              </w:rPr>
              <w:t>Wortbetonung</w:t>
            </w:r>
            <w:proofErr w:type="spellEnd"/>
          </w:p>
        </w:tc>
        <w:tc>
          <w:tcPr>
            <w:tcW w:w="1418" w:type="dxa"/>
          </w:tcPr>
          <w:p w:rsidR="002949A8" w:rsidRDefault="002949A8" w:rsidP="0001659E">
            <w:pPr>
              <w:pStyle w:val="normal"/>
              <w:jc w:val="center"/>
              <w:rPr>
                <w:rFonts w:ascii="Times New Roman" w:hAnsi="Times New Roman" w:cs="Times New Roman"/>
                <w:color w:val="000000"/>
                <w:sz w:val="22"/>
                <w:szCs w:val="22"/>
              </w:rPr>
            </w:pPr>
            <w:r>
              <w:rPr>
                <w:rFonts w:ascii="Times New Roman" w:hAnsi="Times New Roman" w:cs="Times New Roman"/>
                <w:color w:val="000000"/>
                <w:sz w:val="22"/>
                <w:szCs w:val="22"/>
              </w:rPr>
              <w:t>лекція</w:t>
            </w:r>
          </w:p>
        </w:tc>
        <w:tc>
          <w:tcPr>
            <w:tcW w:w="1789" w:type="dxa"/>
          </w:tcPr>
          <w:p w:rsidR="002949A8" w:rsidRPr="0001659E" w:rsidRDefault="002949A8" w:rsidP="00F23C2F">
            <w:pPr>
              <w:pStyle w:val="normal"/>
              <w:jc w:val="center"/>
              <w:rPr>
                <w:rFonts w:ascii="Times New Roman" w:hAnsi="Times New Roman" w:cs="Times New Roman"/>
                <w:color w:val="000000"/>
                <w:sz w:val="22"/>
                <w:szCs w:val="22"/>
              </w:rPr>
            </w:pPr>
            <w:r>
              <w:rPr>
                <w:rFonts w:ascii="Times New Roman" w:hAnsi="Times New Roman" w:cs="Times New Roman"/>
                <w:color w:val="000000"/>
                <w:sz w:val="22"/>
                <w:szCs w:val="22"/>
              </w:rPr>
              <w:t>Ос. 1,2,4,5,8</w:t>
            </w:r>
          </w:p>
          <w:p w:rsidR="002949A8" w:rsidRDefault="002949A8" w:rsidP="00F23C2F">
            <w:pPr>
              <w:pStyle w:val="normal"/>
              <w:jc w:val="center"/>
              <w:rPr>
                <w:rFonts w:ascii="Times New Roman" w:hAnsi="Times New Roman" w:cs="Times New Roman"/>
                <w:color w:val="000000"/>
                <w:sz w:val="22"/>
                <w:szCs w:val="22"/>
              </w:rPr>
            </w:pPr>
            <w:proofErr w:type="spellStart"/>
            <w:r>
              <w:rPr>
                <w:rFonts w:ascii="Times New Roman" w:hAnsi="Times New Roman" w:cs="Times New Roman"/>
                <w:color w:val="000000"/>
                <w:sz w:val="22"/>
                <w:szCs w:val="22"/>
              </w:rPr>
              <w:t>Дод</w:t>
            </w:r>
            <w:proofErr w:type="spellEnd"/>
            <w:r>
              <w:rPr>
                <w:rFonts w:ascii="Times New Roman" w:hAnsi="Times New Roman" w:cs="Times New Roman"/>
                <w:color w:val="000000"/>
                <w:sz w:val="22"/>
                <w:szCs w:val="22"/>
              </w:rPr>
              <w:t>. 12,10</w:t>
            </w:r>
          </w:p>
        </w:tc>
        <w:tc>
          <w:tcPr>
            <w:tcW w:w="2685" w:type="dxa"/>
          </w:tcPr>
          <w:p w:rsidR="002949A8" w:rsidRPr="00802EF9" w:rsidRDefault="002949A8" w:rsidP="00E54D94">
            <w:pPr>
              <w:pStyle w:val="normal"/>
              <w:jc w:val="both"/>
              <w:rPr>
                <w:rFonts w:ascii="Times New Roman" w:hAnsi="Times New Roman" w:cs="Times New Roman"/>
                <w:color w:val="000000"/>
                <w:sz w:val="22"/>
                <w:szCs w:val="22"/>
              </w:rPr>
            </w:pPr>
            <w:r w:rsidRPr="00802EF9">
              <w:rPr>
                <w:rFonts w:ascii="Times New Roman" w:hAnsi="Times New Roman" w:cs="Times New Roman"/>
                <w:color w:val="000000"/>
                <w:sz w:val="22"/>
                <w:szCs w:val="22"/>
              </w:rPr>
              <w:t>Самостійно опрацювати теоретичний матеріал, підкріплюючи відповіді ілюстративним матеріалом.</w:t>
            </w:r>
          </w:p>
          <w:p w:rsidR="002949A8" w:rsidRPr="00A46F02" w:rsidRDefault="002949A8" w:rsidP="00357B0B"/>
        </w:tc>
        <w:tc>
          <w:tcPr>
            <w:tcW w:w="1851" w:type="dxa"/>
          </w:tcPr>
          <w:p w:rsidR="002949A8" w:rsidRPr="0001659E" w:rsidRDefault="002949A8" w:rsidP="0001659E">
            <w:pPr>
              <w:pStyle w:val="normal"/>
              <w:jc w:val="center"/>
              <w:rPr>
                <w:rFonts w:ascii="Times New Roman" w:hAnsi="Times New Roman" w:cs="Times New Roman"/>
                <w:color w:val="000000"/>
                <w:sz w:val="28"/>
                <w:szCs w:val="28"/>
              </w:rPr>
            </w:pPr>
          </w:p>
        </w:tc>
      </w:tr>
      <w:tr w:rsidR="002949A8" w:rsidTr="0001659E">
        <w:tc>
          <w:tcPr>
            <w:tcW w:w="3227" w:type="dxa"/>
            <w:vMerge/>
          </w:tcPr>
          <w:p w:rsidR="002949A8" w:rsidRPr="0001659E" w:rsidRDefault="002949A8" w:rsidP="0001659E">
            <w:pPr>
              <w:pStyle w:val="normal"/>
              <w:jc w:val="center"/>
              <w:rPr>
                <w:rFonts w:ascii="Times New Roman" w:hAnsi="Times New Roman" w:cs="Times New Roman"/>
                <w:color w:val="000000"/>
                <w:sz w:val="22"/>
                <w:szCs w:val="22"/>
              </w:rPr>
            </w:pPr>
          </w:p>
        </w:tc>
        <w:tc>
          <w:tcPr>
            <w:tcW w:w="4111" w:type="dxa"/>
          </w:tcPr>
          <w:p w:rsidR="002949A8" w:rsidRDefault="002949A8" w:rsidP="0001659E">
            <w:pPr>
              <w:pStyle w:val="normal"/>
              <w:rPr>
                <w:rFonts w:ascii="Times New Roman" w:hAnsi="Times New Roman" w:cs="Times New Roman"/>
                <w:sz w:val="24"/>
                <w:szCs w:val="24"/>
              </w:rPr>
            </w:pPr>
            <w:r w:rsidRPr="00313398">
              <w:rPr>
                <w:rFonts w:ascii="Times New Roman" w:hAnsi="Times New Roman" w:cs="Times New Roman"/>
                <w:sz w:val="24"/>
                <w:szCs w:val="24"/>
              </w:rPr>
              <w:t>Тема 3. Словосполучення та їх класифікація.</w:t>
            </w:r>
          </w:p>
          <w:p w:rsidR="002949A8" w:rsidRPr="003604FD" w:rsidRDefault="002949A8" w:rsidP="0001659E">
            <w:pPr>
              <w:pStyle w:val="normal"/>
              <w:rPr>
                <w:rStyle w:val="xfm00977407"/>
                <w:rFonts w:ascii="Times New Roman" w:hAnsi="Times New Roman"/>
                <w:sz w:val="24"/>
                <w:szCs w:val="24"/>
              </w:rPr>
            </w:pPr>
            <w:proofErr w:type="spellStart"/>
            <w:r w:rsidRPr="003604FD">
              <w:rPr>
                <w:rStyle w:val="xfm00977407"/>
                <w:rFonts w:ascii="Times New Roman" w:hAnsi="Times New Roman"/>
                <w:sz w:val="24"/>
                <w:szCs w:val="24"/>
              </w:rPr>
              <w:t>Vorlesung</w:t>
            </w:r>
            <w:proofErr w:type="spellEnd"/>
            <w:r w:rsidRPr="003604FD">
              <w:rPr>
                <w:rStyle w:val="xfm00977407"/>
                <w:rFonts w:ascii="Times New Roman" w:hAnsi="Times New Roman"/>
                <w:sz w:val="24"/>
                <w:szCs w:val="24"/>
              </w:rPr>
              <w:t xml:space="preserve"> 6. DEUTSCHE SATZINTONATION </w:t>
            </w:r>
          </w:p>
          <w:p w:rsidR="002949A8" w:rsidRPr="003604FD" w:rsidRDefault="002949A8" w:rsidP="0001659E">
            <w:pPr>
              <w:pStyle w:val="normal"/>
              <w:rPr>
                <w:rStyle w:val="xfm00977407"/>
                <w:rFonts w:ascii="Times New Roman" w:hAnsi="Times New Roman"/>
                <w:sz w:val="24"/>
                <w:szCs w:val="24"/>
              </w:rPr>
            </w:pPr>
            <w:r w:rsidRPr="003604FD">
              <w:rPr>
                <w:rStyle w:val="xfm00977407"/>
                <w:rFonts w:ascii="Times New Roman" w:hAnsi="Times New Roman"/>
                <w:sz w:val="24"/>
                <w:szCs w:val="24"/>
              </w:rPr>
              <w:t xml:space="preserve">1. </w:t>
            </w:r>
            <w:proofErr w:type="spellStart"/>
            <w:r w:rsidRPr="003604FD">
              <w:rPr>
                <w:rStyle w:val="xfm00977407"/>
                <w:rFonts w:ascii="Times New Roman" w:hAnsi="Times New Roman"/>
                <w:sz w:val="24"/>
                <w:szCs w:val="24"/>
              </w:rPr>
              <w:t>Das</w:t>
            </w:r>
            <w:proofErr w:type="spellEnd"/>
            <w:r w:rsidRPr="003604FD">
              <w:rPr>
                <w:rStyle w:val="xfm00977407"/>
                <w:rFonts w:ascii="Times New Roman" w:hAnsi="Times New Roman"/>
                <w:sz w:val="24"/>
                <w:szCs w:val="24"/>
              </w:rPr>
              <w:t xml:space="preserve"> </w:t>
            </w:r>
            <w:proofErr w:type="spellStart"/>
            <w:r w:rsidRPr="003604FD">
              <w:rPr>
                <w:rStyle w:val="xfm00977407"/>
                <w:rFonts w:ascii="Times New Roman" w:hAnsi="Times New Roman"/>
                <w:sz w:val="24"/>
                <w:szCs w:val="24"/>
              </w:rPr>
              <w:t>Wesen</w:t>
            </w:r>
            <w:proofErr w:type="spellEnd"/>
            <w:r w:rsidRPr="003604FD">
              <w:rPr>
                <w:rStyle w:val="xfm00977407"/>
                <w:rFonts w:ascii="Times New Roman" w:hAnsi="Times New Roman"/>
                <w:sz w:val="24"/>
                <w:szCs w:val="24"/>
              </w:rPr>
              <w:t xml:space="preserve"> </w:t>
            </w:r>
            <w:proofErr w:type="spellStart"/>
            <w:r w:rsidRPr="003604FD">
              <w:rPr>
                <w:rStyle w:val="xfm00977407"/>
                <w:rFonts w:ascii="Times New Roman" w:hAnsi="Times New Roman"/>
                <w:sz w:val="24"/>
                <w:szCs w:val="24"/>
              </w:rPr>
              <w:t>der</w:t>
            </w:r>
            <w:proofErr w:type="spellEnd"/>
            <w:r w:rsidRPr="003604FD">
              <w:rPr>
                <w:rStyle w:val="xfm00977407"/>
                <w:rFonts w:ascii="Times New Roman" w:hAnsi="Times New Roman"/>
                <w:sz w:val="24"/>
                <w:szCs w:val="24"/>
              </w:rPr>
              <w:t xml:space="preserve"> </w:t>
            </w:r>
            <w:proofErr w:type="spellStart"/>
            <w:r w:rsidRPr="003604FD">
              <w:rPr>
                <w:rStyle w:val="xfm00977407"/>
                <w:rFonts w:ascii="Times New Roman" w:hAnsi="Times New Roman"/>
                <w:sz w:val="24"/>
                <w:szCs w:val="24"/>
              </w:rPr>
              <w:t>Intonation</w:t>
            </w:r>
            <w:proofErr w:type="spellEnd"/>
            <w:r w:rsidRPr="003604FD">
              <w:rPr>
                <w:rStyle w:val="xfm00977407"/>
                <w:rFonts w:ascii="Times New Roman" w:hAnsi="Times New Roman"/>
                <w:sz w:val="24"/>
                <w:szCs w:val="24"/>
              </w:rPr>
              <w:t xml:space="preserve">. </w:t>
            </w:r>
          </w:p>
          <w:p w:rsidR="002949A8" w:rsidRPr="003604FD" w:rsidRDefault="002949A8" w:rsidP="0001659E">
            <w:pPr>
              <w:pStyle w:val="normal"/>
              <w:rPr>
                <w:rStyle w:val="xfm00977407"/>
                <w:rFonts w:ascii="Times New Roman" w:hAnsi="Times New Roman"/>
                <w:sz w:val="24"/>
                <w:szCs w:val="24"/>
              </w:rPr>
            </w:pPr>
            <w:r w:rsidRPr="003604FD">
              <w:rPr>
                <w:rStyle w:val="xfm00977407"/>
                <w:rFonts w:ascii="Times New Roman" w:hAnsi="Times New Roman"/>
                <w:sz w:val="24"/>
                <w:szCs w:val="24"/>
              </w:rPr>
              <w:t xml:space="preserve">2. </w:t>
            </w:r>
            <w:proofErr w:type="spellStart"/>
            <w:r w:rsidRPr="003604FD">
              <w:rPr>
                <w:rStyle w:val="xfm00977407"/>
                <w:rFonts w:ascii="Times New Roman" w:hAnsi="Times New Roman"/>
                <w:sz w:val="24"/>
                <w:szCs w:val="24"/>
              </w:rPr>
              <w:t>Die</w:t>
            </w:r>
            <w:proofErr w:type="spellEnd"/>
            <w:r w:rsidRPr="003604FD">
              <w:rPr>
                <w:rStyle w:val="xfm00977407"/>
                <w:rFonts w:ascii="Times New Roman" w:hAnsi="Times New Roman"/>
                <w:sz w:val="24"/>
                <w:szCs w:val="24"/>
              </w:rPr>
              <w:t xml:space="preserve"> </w:t>
            </w:r>
            <w:proofErr w:type="spellStart"/>
            <w:r w:rsidRPr="003604FD">
              <w:rPr>
                <w:rStyle w:val="xfm00977407"/>
                <w:rFonts w:ascii="Times New Roman" w:hAnsi="Times New Roman"/>
                <w:sz w:val="24"/>
                <w:szCs w:val="24"/>
              </w:rPr>
              <w:t>Funktion</w:t>
            </w:r>
            <w:proofErr w:type="spellEnd"/>
            <w:r w:rsidRPr="003604FD">
              <w:rPr>
                <w:rStyle w:val="xfm00977407"/>
                <w:rFonts w:ascii="Times New Roman" w:hAnsi="Times New Roman"/>
                <w:sz w:val="24"/>
                <w:szCs w:val="24"/>
              </w:rPr>
              <w:t xml:space="preserve"> </w:t>
            </w:r>
            <w:proofErr w:type="spellStart"/>
            <w:r w:rsidRPr="003604FD">
              <w:rPr>
                <w:rStyle w:val="xfm00977407"/>
                <w:rFonts w:ascii="Times New Roman" w:hAnsi="Times New Roman"/>
                <w:sz w:val="24"/>
                <w:szCs w:val="24"/>
              </w:rPr>
              <w:t>der</w:t>
            </w:r>
            <w:proofErr w:type="spellEnd"/>
            <w:r w:rsidRPr="003604FD">
              <w:rPr>
                <w:rStyle w:val="xfm00977407"/>
                <w:rFonts w:ascii="Times New Roman" w:hAnsi="Times New Roman"/>
                <w:sz w:val="24"/>
                <w:szCs w:val="24"/>
              </w:rPr>
              <w:t xml:space="preserve"> </w:t>
            </w:r>
            <w:proofErr w:type="spellStart"/>
            <w:r w:rsidRPr="003604FD">
              <w:rPr>
                <w:rStyle w:val="xfm00977407"/>
                <w:rFonts w:ascii="Times New Roman" w:hAnsi="Times New Roman"/>
                <w:sz w:val="24"/>
                <w:szCs w:val="24"/>
              </w:rPr>
              <w:t>Intonation</w:t>
            </w:r>
            <w:proofErr w:type="spellEnd"/>
            <w:r w:rsidRPr="003604FD">
              <w:rPr>
                <w:rStyle w:val="xfm00977407"/>
                <w:rFonts w:ascii="Times New Roman" w:hAnsi="Times New Roman"/>
                <w:sz w:val="24"/>
                <w:szCs w:val="24"/>
              </w:rPr>
              <w:t>.</w:t>
            </w:r>
          </w:p>
          <w:p w:rsidR="002949A8" w:rsidRPr="003604FD" w:rsidRDefault="002949A8" w:rsidP="0001659E">
            <w:pPr>
              <w:pStyle w:val="normal"/>
              <w:rPr>
                <w:rStyle w:val="xfm00977407"/>
                <w:rFonts w:ascii="Times New Roman" w:hAnsi="Times New Roman"/>
                <w:sz w:val="24"/>
                <w:szCs w:val="24"/>
              </w:rPr>
            </w:pPr>
            <w:r w:rsidRPr="003604FD">
              <w:rPr>
                <w:rStyle w:val="xfm00977407"/>
                <w:rFonts w:ascii="Times New Roman" w:hAnsi="Times New Roman"/>
                <w:sz w:val="24"/>
                <w:szCs w:val="24"/>
              </w:rPr>
              <w:t xml:space="preserve"> 3. </w:t>
            </w:r>
            <w:proofErr w:type="spellStart"/>
            <w:r w:rsidRPr="003604FD">
              <w:rPr>
                <w:rStyle w:val="xfm00977407"/>
                <w:rFonts w:ascii="Times New Roman" w:hAnsi="Times New Roman"/>
                <w:sz w:val="24"/>
                <w:szCs w:val="24"/>
              </w:rPr>
              <w:t>Die</w:t>
            </w:r>
            <w:proofErr w:type="spellEnd"/>
            <w:r w:rsidRPr="003604FD">
              <w:rPr>
                <w:rStyle w:val="xfm00977407"/>
                <w:rFonts w:ascii="Times New Roman" w:hAnsi="Times New Roman"/>
                <w:sz w:val="24"/>
                <w:szCs w:val="24"/>
              </w:rPr>
              <w:t xml:space="preserve"> </w:t>
            </w:r>
            <w:proofErr w:type="spellStart"/>
            <w:r w:rsidRPr="003604FD">
              <w:rPr>
                <w:rStyle w:val="xfm00977407"/>
                <w:rFonts w:ascii="Times New Roman" w:hAnsi="Times New Roman"/>
                <w:sz w:val="24"/>
                <w:szCs w:val="24"/>
              </w:rPr>
              <w:t>Komponenten</w:t>
            </w:r>
            <w:proofErr w:type="spellEnd"/>
            <w:r w:rsidRPr="003604FD">
              <w:rPr>
                <w:rStyle w:val="xfm00977407"/>
                <w:rFonts w:ascii="Times New Roman" w:hAnsi="Times New Roman"/>
                <w:sz w:val="24"/>
                <w:szCs w:val="24"/>
              </w:rPr>
              <w:t xml:space="preserve"> </w:t>
            </w:r>
            <w:proofErr w:type="spellStart"/>
            <w:r w:rsidRPr="003604FD">
              <w:rPr>
                <w:rStyle w:val="xfm00977407"/>
                <w:rFonts w:ascii="Times New Roman" w:hAnsi="Times New Roman"/>
                <w:sz w:val="24"/>
                <w:szCs w:val="24"/>
              </w:rPr>
              <w:t>der</w:t>
            </w:r>
            <w:proofErr w:type="spellEnd"/>
            <w:r w:rsidRPr="003604FD">
              <w:rPr>
                <w:rStyle w:val="xfm00977407"/>
                <w:rFonts w:ascii="Times New Roman" w:hAnsi="Times New Roman"/>
                <w:sz w:val="24"/>
                <w:szCs w:val="24"/>
              </w:rPr>
              <w:t xml:space="preserve"> </w:t>
            </w:r>
            <w:proofErr w:type="spellStart"/>
            <w:r w:rsidRPr="003604FD">
              <w:rPr>
                <w:rStyle w:val="xfm00977407"/>
                <w:rFonts w:ascii="Times New Roman" w:hAnsi="Times New Roman"/>
                <w:sz w:val="24"/>
                <w:szCs w:val="24"/>
              </w:rPr>
              <w:t>Intonation</w:t>
            </w:r>
            <w:proofErr w:type="spellEnd"/>
            <w:r w:rsidRPr="003604FD">
              <w:rPr>
                <w:rStyle w:val="xfm00977407"/>
                <w:rFonts w:ascii="Times New Roman" w:hAnsi="Times New Roman"/>
                <w:sz w:val="24"/>
                <w:szCs w:val="24"/>
              </w:rPr>
              <w:t xml:space="preserve">: </w:t>
            </w:r>
            <w:proofErr w:type="spellStart"/>
            <w:r w:rsidRPr="003604FD">
              <w:rPr>
                <w:rStyle w:val="xfm00977407"/>
                <w:rFonts w:ascii="Times New Roman" w:hAnsi="Times New Roman"/>
                <w:sz w:val="24"/>
                <w:szCs w:val="24"/>
              </w:rPr>
              <w:t>die</w:t>
            </w:r>
            <w:proofErr w:type="spellEnd"/>
            <w:r w:rsidRPr="003604FD">
              <w:rPr>
                <w:rStyle w:val="xfm00977407"/>
                <w:rFonts w:ascii="Times New Roman" w:hAnsi="Times New Roman"/>
                <w:sz w:val="24"/>
                <w:szCs w:val="24"/>
              </w:rPr>
              <w:t xml:space="preserve"> </w:t>
            </w:r>
            <w:proofErr w:type="spellStart"/>
            <w:r w:rsidRPr="003604FD">
              <w:rPr>
                <w:rStyle w:val="xfm00977407"/>
                <w:rFonts w:ascii="Times New Roman" w:hAnsi="Times New Roman"/>
                <w:sz w:val="24"/>
                <w:szCs w:val="24"/>
              </w:rPr>
              <w:t>Melodie</w:t>
            </w:r>
            <w:proofErr w:type="spellEnd"/>
            <w:r w:rsidRPr="003604FD">
              <w:rPr>
                <w:rStyle w:val="xfm00977407"/>
                <w:rFonts w:ascii="Times New Roman" w:hAnsi="Times New Roman"/>
                <w:sz w:val="24"/>
                <w:szCs w:val="24"/>
              </w:rPr>
              <w:t xml:space="preserve">, </w:t>
            </w:r>
            <w:proofErr w:type="spellStart"/>
            <w:r w:rsidRPr="003604FD">
              <w:rPr>
                <w:rStyle w:val="xfm00977407"/>
                <w:rFonts w:ascii="Times New Roman" w:hAnsi="Times New Roman"/>
                <w:sz w:val="24"/>
                <w:szCs w:val="24"/>
              </w:rPr>
              <w:t>die</w:t>
            </w:r>
            <w:proofErr w:type="spellEnd"/>
            <w:r w:rsidRPr="003604FD">
              <w:rPr>
                <w:rStyle w:val="xfm00977407"/>
                <w:rFonts w:ascii="Times New Roman" w:hAnsi="Times New Roman"/>
                <w:sz w:val="24"/>
                <w:szCs w:val="24"/>
              </w:rPr>
              <w:t xml:space="preserve"> </w:t>
            </w:r>
            <w:proofErr w:type="spellStart"/>
            <w:r w:rsidRPr="003604FD">
              <w:rPr>
                <w:rStyle w:val="xfm00977407"/>
                <w:rFonts w:ascii="Times New Roman" w:hAnsi="Times New Roman"/>
                <w:sz w:val="24"/>
                <w:szCs w:val="24"/>
              </w:rPr>
              <w:t>Satzbetonung</w:t>
            </w:r>
            <w:proofErr w:type="spellEnd"/>
            <w:r w:rsidRPr="003604FD">
              <w:rPr>
                <w:rStyle w:val="xfm00977407"/>
                <w:rFonts w:ascii="Times New Roman" w:hAnsi="Times New Roman"/>
                <w:sz w:val="24"/>
                <w:szCs w:val="24"/>
              </w:rPr>
              <w:t xml:space="preserve">, </w:t>
            </w:r>
            <w:proofErr w:type="spellStart"/>
            <w:r w:rsidRPr="003604FD">
              <w:rPr>
                <w:rStyle w:val="xfm00977407"/>
                <w:rFonts w:ascii="Times New Roman" w:hAnsi="Times New Roman"/>
                <w:sz w:val="24"/>
                <w:szCs w:val="24"/>
              </w:rPr>
              <w:t>das</w:t>
            </w:r>
            <w:proofErr w:type="spellEnd"/>
            <w:r w:rsidRPr="003604FD">
              <w:rPr>
                <w:rStyle w:val="xfm00977407"/>
                <w:rFonts w:ascii="Times New Roman" w:hAnsi="Times New Roman"/>
                <w:sz w:val="24"/>
                <w:szCs w:val="24"/>
              </w:rPr>
              <w:t xml:space="preserve"> </w:t>
            </w:r>
            <w:proofErr w:type="spellStart"/>
            <w:r w:rsidRPr="003604FD">
              <w:rPr>
                <w:rStyle w:val="xfm00977407"/>
                <w:rFonts w:ascii="Times New Roman" w:hAnsi="Times New Roman"/>
                <w:sz w:val="24"/>
                <w:szCs w:val="24"/>
              </w:rPr>
              <w:t>Tempo</w:t>
            </w:r>
            <w:proofErr w:type="spellEnd"/>
            <w:r w:rsidRPr="003604FD">
              <w:rPr>
                <w:rStyle w:val="xfm00977407"/>
                <w:rFonts w:ascii="Times New Roman" w:hAnsi="Times New Roman"/>
                <w:sz w:val="24"/>
                <w:szCs w:val="24"/>
              </w:rPr>
              <w:t xml:space="preserve"> </w:t>
            </w:r>
            <w:proofErr w:type="spellStart"/>
            <w:r w:rsidRPr="003604FD">
              <w:rPr>
                <w:rStyle w:val="xfm00977407"/>
                <w:rFonts w:ascii="Times New Roman" w:hAnsi="Times New Roman"/>
                <w:sz w:val="24"/>
                <w:szCs w:val="24"/>
              </w:rPr>
              <w:t>mit</w:t>
            </w:r>
            <w:proofErr w:type="spellEnd"/>
            <w:r w:rsidRPr="003604FD">
              <w:rPr>
                <w:rStyle w:val="xfm00977407"/>
                <w:rFonts w:ascii="Times New Roman" w:hAnsi="Times New Roman"/>
                <w:sz w:val="24"/>
                <w:szCs w:val="24"/>
              </w:rPr>
              <w:t xml:space="preserve"> </w:t>
            </w:r>
            <w:proofErr w:type="spellStart"/>
            <w:r w:rsidRPr="003604FD">
              <w:rPr>
                <w:rStyle w:val="xfm00977407"/>
                <w:rFonts w:ascii="Times New Roman" w:hAnsi="Times New Roman"/>
                <w:sz w:val="24"/>
                <w:szCs w:val="24"/>
              </w:rPr>
              <w:t>Pausierung</w:t>
            </w:r>
            <w:proofErr w:type="spellEnd"/>
            <w:r w:rsidRPr="003604FD">
              <w:rPr>
                <w:rStyle w:val="xfm00977407"/>
                <w:rFonts w:ascii="Times New Roman" w:hAnsi="Times New Roman"/>
                <w:sz w:val="24"/>
                <w:szCs w:val="24"/>
              </w:rPr>
              <w:t xml:space="preserve">, </w:t>
            </w:r>
            <w:proofErr w:type="spellStart"/>
            <w:r w:rsidRPr="003604FD">
              <w:rPr>
                <w:rStyle w:val="xfm00977407"/>
                <w:rFonts w:ascii="Times New Roman" w:hAnsi="Times New Roman"/>
                <w:sz w:val="24"/>
                <w:szCs w:val="24"/>
              </w:rPr>
              <w:t>die</w:t>
            </w:r>
            <w:proofErr w:type="spellEnd"/>
            <w:r w:rsidRPr="003604FD">
              <w:rPr>
                <w:rStyle w:val="xfm00977407"/>
                <w:rFonts w:ascii="Times New Roman" w:hAnsi="Times New Roman"/>
                <w:sz w:val="24"/>
                <w:szCs w:val="24"/>
              </w:rPr>
              <w:t xml:space="preserve"> </w:t>
            </w:r>
            <w:proofErr w:type="spellStart"/>
            <w:r w:rsidRPr="003604FD">
              <w:rPr>
                <w:rStyle w:val="xfm00977407"/>
                <w:rFonts w:ascii="Times New Roman" w:hAnsi="Times New Roman"/>
                <w:sz w:val="24"/>
                <w:szCs w:val="24"/>
              </w:rPr>
              <w:t>Tonstärke</w:t>
            </w:r>
            <w:proofErr w:type="spellEnd"/>
            <w:r w:rsidRPr="003604FD">
              <w:rPr>
                <w:rStyle w:val="xfm00977407"/>
                <w:rFonts w:ascii="Times New Roman" w:hAnsi="Times New Roman"/>
                <w:sz w:val="24"/>
                <w:szCs w:val="24"/>
              </w:rPr>
              <w:t xml:space="preserve">, </w:t>
            </w:r>
            <w:proofErr w:type="spellStart"/>
            <w:r w:rsidRPr="003604FD">
              <w:rPr>
                <w:rStyle w:val="xfm00977407"/>
                <w:rFonts w:ascii="Times New Roman" w:hAnsi="Times New Roman"/>
                <w:sz w:val="24"/>
                <w:szCs w:val="24"/>
              </w:rPr>
              <w:t>die</w:t>
            </w:r>
            <w:proofErr w:type="spellEnd"/>
            <w:r w:rsidRPr="003604FD">
              <w:rPr>
                <w:rStyle w:val="xfm00977407"/>
                <w:rFonts w:ascii="Times New Roman" w:hAnsi="Times New Roman"/>
                <w:sz w:val="24"/>
                <w:szCs w:val="24"/>
              </w:rPr>
              <w:t xml:space="preserve"> </w:t>
            </w:r>
            <w:proofErr w:type="spellStart"/>
            <w:r w:rsidRPr="003604FD">
              <w:rPr>
                <w:rStyle w:val="xfm00977407"/>
                <w:rFonts w:ascii="Times New Roman" w:hAnsi="Times New Roman"/>
                <w:sz w:val="24"/>
                <w:szCs w:val="24"/>
              </w:rPr>
              <w:t>Klangfarbe</w:t>
            </w:r>
            <w:proofErr w:type="spellEnd"/>
            <w:r w:rsidRPr="003604FD">
              <w:rPr>
                <w:rStyle w:val="xfm00977407"/>
                <w:rFonts w:ascii="Times New Roman" w:hAnsi="Times New Roman"/>
                <w:sz w:val="24"/>
                <w:szCs w:val="24"/>
              </w:rPr>
              <w:t xml:space="preserve"> </w:t>
            </w:r>
            <w:proofErr w:type="spellStart"/>
            <w:r w:rsidRPr="003604FD">
              <w:rPr>
                <w:rStyle w:val="xfm00977407"/>
                <w:rFonts w:ascii="Times New Roman" w:hAnsi="Times New Roman"/>
                <w:sz w:val="24"/>
                <w:szCs w:val="24"/>
              </w:rPr>
              <w:t>der</w:t>
            </w:r>
            <w:proofErr w:type="spellEnd"/>
            <w:r w:rsidRPr="003604FD">
              <w:rPr>
                <w:rStyle w:val="xfm00977407"/>
                <w:rFonts w:ascii="Times New Roman" w:hAnsi="Times New Roman"/>
                <w:sz w:val="24"/>
                <w:szCs w:val="24"/>
              </w:rPr>
              <w:t xml:space="preserve"> </w:t>
            </w:r>
            <w:proofErr w:type="spellStart"/>
            <w:r w:rsidRPr="003604FD">
              <w:rPr>
                <w:rStyle w:val="xfm00977407"/>
                <w:rFonts w:ascii="Times New Roman" w:hAnsi="Times New Roman"/>
                <w:sz w:val="24"/>
                <w:szCs w:val="24"/>
              </w:rPr>
              <w:t>Stimme</w:t>
            </w:r>
            <w:proofErr w:type="spellEnd"/>
            <w:r w:rsidRPr="003604FD">
              <w:rPr>
                <w:rStyle w:val="xfm00977407"/>
                <w:rFonts w:ascii="Times New Roman" w:hAnsi="Times New Roman"/>
                <w:sz w:val="24"/>
                <w:szCs w:val="24"/>
              </w:rPr>
              <w:t>.</w:t>
            </w:r>
          </w:p>
          <w:p w:rsidR="002949A8" w:rsidRPr="00313398" w:rsidRDefault="002949A8" w:rsidP="0001659E">
            <w:pPr>
              <w:pStyle w:val="normal"/>
              <w:rPr>
                <w:rFonts w:ascii="Times New Roman" w:hAnsi="Times New Roman" w:cs="Times New Roman"/>
                <w:sz w:val="24"/>
                <w:szCs w:val="24"/>
              </w:rPr>
            </w:pPr>
            <w:r w:rsidRPr="003604FD">
              <w:rPr>
                <w:rStyle w:val="xfm00977407"/>
                <w:rFonts w:ascii="Times New Roman" w:hAnsi="Times New Roman"/>
                <w:sz w:val="24"/>
                <w:szCs w:val="24"/>
              </w:rPr>
              <w:t xml:space="preserve"> 4. </w:t>
            </w:r>
            <w:proofErr w:type="spellStart"/>
            <w:r w:rsidRPr="003604FD">
              <w:rPr>
                <w:rStyle w:val="xfm00977407"/>
                <w:rFonts w:ascii="Times New Roman" w:hAnsi="Times New Roman"/>
                <w:sz w:val="24"/>
                <w:szCs w:val="24"/>
              </w:rPr>
              <w:t>Pausen</w:t>
            </w:r>
            <w:proofErr w:type="spellEnd"/>
            <w:r w:rsidRPr="003604FD">
              <w:rPr>
                <w:rStyle w:val="xfm00977407"/>
                <w:rFonts w:ascii="Times New Roman" w:hAnsi="Times New Roman"/>
                <w:sz w:val="24"/>
                <w:szCs w:val="24"/>
              </w:rPr>
              <w:t xml:space="preserve"> </w:t>
            </w:r>
            <w:proofErr w:type="spellStart"/>
            <w:r w:rsidRPr="003604FD">
              <w:rPr>
                <w:rStyle w:val="xfm00977407"/>
                <w:rFonts w:ascii="Times New Roman" w:hAnsi="Times New Roman"/>
                <w:sz w:val="24"/>
                <w:szCs w:val="24"/>
              </w:rPr>
              <w:t>und</w:t>
            </w:r>
            <w:proofErr w:type="spellEnd"/>
            <w:r w:rsidRPr="003604FD">
              <w:rPr>
                <w:rStyle w:val="xfm00977407"/>
                <w:rFonts w:ascii="Times New Roman" w:hAnsi="Times New Roman"/>
                <w:sz w:val="24"/>
                <w:szCs w:val="24"/>
              </w:rPr>
              <w:t xml:space="preserve"> </w:t>
            </w:r>
            <w:proofErr w:type="spellStart"/>
            <w:r w:rsidRPr="003604FD">
              <w:rPr>
                <w:rStyle w:val="xfm00977407"/>
                <w:rFonts w:ascii="Times New Roman" w:hAnsi="Times New Roman"/>
                <w:sz w:val="24"/>
                <w:szCs w:val="24"/>
              </w:rPr>
              <w:t>Syntagmen</w:t>
            </w:r>
            <w:proofErr w:type="spellEnd"/>
            <w:r w:rsidRPr="003604FD">
              <w:rPr>
                <w:rStyle w:val="xfm00977407"/>
                <w:rFonts w:ascii="Times New Roman" w:hAnsi="Times New Roman"/>
                <w:sz w:val="24"/>
                <w:szCs w:val="24"/>
              </w:rPr>
              <w:t>.</w:t>
            </w:r>
          </w:p>
        </w:tc>
        <w:tc>
          <w:tcPr>
            <w:tcW w:w="1418" w:type="dxa"/>
          </w:tcPr>
          <w:p w:rsidR="002949A8" w:rsidRDefault="002949A8" w:rsidP="0001659E">
            <w:pPr>
              <w:pStyle w:val="normal"/>
              <w:jc w:val="center"/>
              <w:rPr>
                <w:rFonts w:ascii="Times New Roman" w:hAnsi="Times New Roman" w:cs="Times New Roman"/>
                <w:color w:val="000000"/>
                <w:sz w:val="22"/>
                <w:szCs w:val="22"/>
              </w:rPr>
            </w:pPr>
            <w:r>
              <w:rPr>
                <w:rFonts w:ascii="Times New Roman" w:hAnsi="Times New Roman" w:cs="Times New Roman"/>
                <w:color w:val="000000"/>
                <w:sz w:val="22"/>
                <w:szCs w:val="22"/>
              </w:rPr>
              <w:t>лекція</w:t>
            </w:r>
          </w:p>
        </w:tc>
        <w:tc>
          <w:tcPr>
            <w:tcW w:w="1789" w:type="dxa"/>
          </w:tcPr>
          <w:p w:rsidR="002949A8" w:rsidRPr="0001659E" w:rsidRDefault="002949A8" w:rsidP="00F23C2F">
            <w:pPr>
              <w:pStyle w:val="normal"/>
              <w:jc w:val="center"/>
              <w:rPr>
                <w:rFonts w:ascii="Times New Roman" w:hAnsi="Times New Roman" w:cs="Times New Roman"/>
                <w:color w:val="000000"/>
                <w:sz w:val="22"/>
                <w:szCs w:val="22"/>
              </w:rPr>
            </w:pPr>
            <w:r>
              <w:rPr>
                <w:rFonts w:ascii="Times New Roman" w:hAnsi="Times New Roman" w:cs="Times New Roman"/>
                <w:color w:val="000000"/>
                <w:sz w:val="22"/>
                <w:szCs w:val="22"/>
              </w:rPr>
              <w:t>Ос. 1,2,4,5,8</w:t>
            </w:r>
          </w:p>
          <w:p w:rsidR="002949A8" w:rsidRDefault="002949A8" w:rsidP="00F23C2F">
            <w:pPr>
              <w:pStyle w:val="normal"/>
              <w:jc w:val="center"/>
              <w:rPr>
                <w:rFonts w:ascii="Times New Roman" w:hAnsi="Times New Roman" w:cs="Times New Roman"/>
                <w:color w:val="000000"/>
                <w:sz w:val="22"/>
                <w:szCs w:val="22"/>
              </w:rPr>
            </w:pPr>
            <w:proofErr w:type="spellStart"/>
            <w:r>
              <w:rPr>
                <w:rFonts w:ascii="Times New Roman" w:hAnsi="Times New Roman" w:cs="Times New Roman"/>
                <w:color w:val="000000"/>
                <w:sz w:val="22"/>
                <w:szCs w:val="22"/>
              </w:rPr>
              <w:t>Дод</w:t>
            </w:r>
            <w:proofErr w:type="spellEnd"/>
            <w:r>
              <w:rPr>
                <w:rFonts w:ascii="Times New Roman" w:hAnsi="Times New Roman" w:cs="Times New Roman"/>
                <w:color w:val="000000"/>
                <w:sz w:val="22"/>
                <w:szCs w:val="22"/>
              </w:rPr>
              <w:t>. 12,10</w:t>
            </w:r>
          </w:p>
        </w:tc>
        <w:tc>
          <w:tcPr>
            <w:tcW w:w="2685" w:type="dxa"/>
          </w:tcPr>
          <w:p w:rsidR="002949A8" w:rsidRPr="00802EF9" w:rsidRDefault="002949A8" w:rsidP="00E54D94">
            <w:pPr>
              <w:pStyle w:val="normal"/>
              <w:jc w:val="both"/>
              <w:rPr>
                <w:rFonts w:ascii="Times New Roman" w:hAnsi="Times New Roman" w:cs="Times New Roman"/>
                <w:color w:val="000000"/>
                <w:sz w:val="22"/>
                <w:szCs w:val="22"/>
              </w:rPr>
            </w:pPr>
            <w:r w:rsidRPr="00802EF9">
              <w:rPr>
                <w:rFonts w:ascii="Times New Roman" w:hAnsi="Times New Roman" w:cs="Times New Roman"/>
                <w:color w:val="000000"/>
                <w:sz w:val="22"/>
                <w:szCs w:val="22"/>
              </w:rPr>
              <w:t>Самостійно опрацювати теоретичний матеріал, підкріплюючи відповіді ілюстративним матеріалом.</w:t>
            </w:r>
          </w:p>
          <w:p w:rsidR="002949A8" w:rsidRPr="00A46F02" w:rsidRDefault="002949A8" w:rsidP="00357B0B"/>
        </w:tc>
        <w:tc>
          <w:tcPr>
            <w:tcW w:w="1851" w:type="dxa"/>
          </w:tcPr>
          <w:p w:rsidR="002949A8" w:rsidRPr="0001659E" w:rsidRDefault="002949A8" w:rsidP="0001659E">
            <w:pPr>
              <w:pStyle w:val="normal"/>
              <w:jc w:val="center"/>
              <w:rPr>
                <w:rFonts w:ascii="Times New Roman" w:hAnsi="Times New Roman" w:cs="Times New Roman"/>
                <w:color w:val="000000"/>
                <w:sz w:val="28"/>
                <w:szCs w:val="28"/>
              </w:rPr>
            </w:pPr>
          </w:p>
        </w:tc>
      </w:tr>
      <w:tr w:rsidR="002949A8" w:rsidTr="0001659E">
        <w:tc>
          <w:tcPr>
            <w:tcW w:w="3227" w:type="dxa"/>
            <w:vMerge/>
          </w:tcPr>
          <w:p w:rsidR="002949A8" w:rsidRPr="0001659E" w:rsidRDefault="002949A8" w:rsidP="0001659E">
            <w:pPr>
              <w:pStyle w:val="normal"/>
              <w:jc w:val="center"/>
              <w:rPr>
                <w:rFonts w:ascii="Times New Roman" w:hAnsi="Times New Roman" w:cs="Times New Roman"/>
                <w:color w:val="000000"/>
                <w:sz w:val="22"/>
                <w:szCs w:val="22"/>
              </w:rPr>
            </w:pPr>
          </w:p>
        </w:tc>
        <w:tc>
          <w:tcPr>
            <w:tcW w:w="4111" w:type="dxa"/>
          </w:tcPr>
          <w:p w:rsidR="002949A8" w:rsidRDefault="002949A8" w:rsidP="0001659E">
            <w:pPr>
              <w:pStyle w:val="normal"/>
              <w:rPr>
                <w:rFonts w:ascii="Times New Roman" w:hAnsi="Times New Roman" w:cs="Times New Roman"/>
                <w:sz w:val="24"/>
                <w:szCs w:val="24"/>
              </w:rPr>
            </w:pPr>
            <w:r w:rsidRPr="00313398">
              <w:rPr>
                <w:rFonts w:ascii="Times New Roman" w:hAnsi="Times New Roman" w:cs="Times New Roman"/>
                <w:sz w:val="24"/>
                <w:szCs w:val="24"/>
              </w:rPr>
              <w:t>Тема 4. Класифікація простих речень та їх основні типи.</w:t>
            </w:r>
          </w:p>
          <w:p w:rsidR="002949A8" w:rsidRPr="003604FD" w:rsidRDefault="002949A8" w:rsidP="0001659E">
            <w:pPr>
              <w:pStyle w:val="normal"/>
              <w:rPr>
                <w:rStyle w:val="xfm00977407"/>
                <w:rFonts w:ascii="Times New Roman" w:hAnsi="Times New Roman"/>
                <w:sz w:val="24"/>
                <w:szCs w:val="24"/>
              </w:rPr>
            </w:pPr>
            <w:proofErr w:type="spellStart"/>
            <w:r w:rsidRPr="003604FD">
              <w:rPr>
                <w:rStyle w:val="xfm00977407"/>
                <w:rFonts w:ascii="Times New Roman" w:hAnsi="Times New Roman"/>
                <w:sz w:val="24"/>
                <w:szCs w:val="24"/>
              </w:rPr>
              <w:t>Vorlesung</w:t>
            </w:r>
            <w:proofErr w:type="spellEnd"/>
            <w:r w:rsidRPr="003604FD">
              <w:rPr>
                <w:rStyle w:val="xfm00977407"/>
                <w:rFonts w:ascii="Times New Roman" w:hAnsi="Times New Roman"/>
                <w:sz w:val="24"/>
                <w:szCs w:val="24"/>
              </w:rPr>
              <w:t xml:space="preserve"> 7. INTONATIONSMUDELLE DER SÄTZE IM DEUTSCHEN </w:t>
            </w:r>
          </w:p>
          <w:p w:rsidR="002949A8" w:rsidRPr="003604FD" w:rsidRDefault="002949A8" w:rsidP="0001659E">
            <w:pPr>
              <w:pStyle w:val="normal"/>
              <w:rPr>
                <w:rStyle w:val="xfm00977407"/>
                <w:rFonts w:ascii="Times New Roman" w:hAnsi="Times New Roman"/>
                <w:sz w:val="24"/>
                <w:szCs w:val="24"/>
              </w:rPr>
            </w:pPr>
            <w:r w:rsidRPr="003604FD">
              <w:rPr>
                <w:rStyle w:val="xfm00977407"/>
                <w:rFonts w:ascii="Times New Roman" w:hAnsi="Times New Roman"/>
                <w:sz w:val="24"/>
                <w:szCs w:val="24"/>
              </w:rPr>
              <w:t xml:space="preserve">1. </w:t>
            </w:r>
            <w:proofErr w:type="spellStart"/>
            <w:r w:rsidRPr="003604FD">
              <w:rPr>
                <w:rStyle w:val="xfm00977407"/>
                <w:rFonts w:ascii="Times New Roman" w:hAnsi="Times New Roman"/>
                <w:sz w:val="24"/>
                <w:szCs w:val="24"/>
              </w:rPr>
              <w:t>Graphische</w:t>
            </w:r>
            <w:proofErr w:type="spellEnd"/>
            <w:r w:rsidRPr="003604FD">
              <w:rPr>
                <w:rStyle w:val="xfm00977407"/>
                <w:rFonts w:ascii="Times New Roman" w:hAnsi="Times New Roman"/>
                <w:sz w:val="24"/>
                <w:szCs w:val="24"/>
              </w:rPr>
              <w:t xml:space="preserve"> </w:t>
            </w:r>
            <w:proofErr w:type="spellStart"/>
            <w:r w:rsidRPr="003604FD">
              <w:rPr>
                <w:rStyle w:val="xfm00977407"/>
                <w:rFonts w:ascii="Times New Roman" w:hAnsi="Times New Roman"/>
                <w:sz w:val="24"/>
                <w:szCs w:val="24"/>
              </w:rPr>
              <w:t>Darstellung</w:t>
            </w:r>
            <w:proofErr w:type="spellEnd"/>
            <w:r w:rsidRPr="003604FD">
              <w:rPr>
                <w:rStyle w:val="xfm00977407"/>
                <w:rFonts w:ascii="Times New Roman" w:hAnsi="Times New Roman"/>
                <w:sz w:val="24"/>
                <w:szCs w:val="24"/>
              </w:rPr>
              <w:t xml:space="preserve"> </w:t>
            </w:r>
            <w:proofErr w:type="spellStart"/>
            <w:r w:rsidRPr="003604FD">
              <w:rPr>
                <w:rStyle w:val="xfm00977407"/>
                <w:rFonts w:ascii="Times New Roman" w:hAnsi="Times New Roman"/>
                <w:sz w:val="24"/>
                <w:szCs w:val="24"/>
              </w:rPr>
              <w:t>der</w:t>
            </w:r>
            <w:proofErr w:type="spellEnd"/>
            <w:r w:rsidRPr="003604FD">
              <w:rPr>
                <w:rStyle w:val="xfm00977407"/>
                <w:rFonts w:ascii="Times New Roman" w:hAnsi="Times New Roman"/>
                <w:sz w:val="24"/>
                <w:szCs w:val="24"/>
              </w:rPr>
              <w:t xml:space="preserve"> </w:t>
            </w:r>
            <w:proofErr w:type="spellStart"/>
            <w:r w:rsidRPr="003604FD">
              <w:rPr>
                <w:rStyle w:val="xfm00977407"/>
                <w:rFonts w:ascii="Times New Roman" w:hAnsi="Times New Roman"/>
                <w:sz w:val="24"/>
                <w:szCs w:val="24"/>
              </w:rPr>
              <w:t>deutschen</w:t>
            </w:r>
            <w:proofErr w:type="spellEnd"/>
            <w:r w:rsidRPr="003604FD">
              <w:rPr>
                <w:rStyle w:val="xfm00977407"/>
                <w:rFonts w:ascii="Times New Roman" w:hAnsi="Times New Roman"/>
                <w:sz w:val="24"/>
                <w:szCs w:val="24"/>
              </w:rPr>
              <w:t xml:space="preserve"> </w:t>
            </w:r>
            <w:proofErr w:type="spellStart"/>
            <w:r w:rsidRPr="003604FD">
              <w:rPr>
                <w:rStyle w:val="xfm00977407"/>
                <w:rFonts w:ascii="Times New Roman" w:hAnsi="Times New Roman"/>
                <w:sz w:val="24"/>
                <w:szCs w:val="24"/>
              </w:rPr>
              <w:t>Intonationsstruktur</w:t>
            </w:r>
            <w:proofErr w:type="spellEnd"/>
            <w:r w:rsidRPr="003604FD">
              <w:rPr>
                <w:rStyle w:val="xfm00977407"/>
                <w:rFonts w:ascii="Times New Roman" w:hAnsi="Times New Roman"/>
                <w:sz w:val="24"/>
                <w:szCs w:val="24"/>
              </w:rPr>
              <w:t>.</w:t>
            </w:r>
          </w:p>
          <w:p w:rsidR="002949A8" w:rsidRPr="003604FD" w:rsidRDefault="002949A8" w:rsidP="0001659E">
            <w:pPr>
              <w:pStyle w:val="normal"/>
              <w:rPr>
                <w:rStyle w:val="xfm00977407"/>
                <w:rFonts w:ascii="Times New Roman" w:hAnsi="Times New Roman"/>
                <w:sz w:val="24"/>
                <w:szCs w:val="24"/>
              </w:rPr>
            </w:pPr>
            <w:r w:rsidRPr="003604FD">
              <w:rPr>
                <w:rStyle w:val="xfm00977407"/>
                <w:rFonts w:ascii="Times New Roman" w:hAnsi="Times New Roman"/>
                <w:sz w:val="24"/>
                <w:szCs w:val="24"/>
              </w:rPr>
              <w:t xml:space="preserve"> 2. </w:t>
            </w:r>
            <w:proofErr w:type="spellStart"/>
            <w:r w:rsidRPr="003604FD">
              <w:rPr>
                <w:rStyle w:val="xfm00977407"/>
                <w:rFonts w:ascii="Times New Roman" w:hAnsi="Times New Roman"/>
                <w:sz w:val="24"/>
                <w:szCs w:val="24"/>
              </w:rPr>
              <w:t>Phonologische</w:t>
            </w:r>
            <w:proofErr w:type="spellEnd"/>
            <w:r w:rsidRPr="003604FD">
              <w:rPr>
                <w:rStyle w:val="xfm00977407"/>
                <w:rFonts w:ascii="Times New Roman" w:hAnsi="Times New Roman"/>
                <w:sz w:val="24"/>
                <w:szCs w:val="24"/>
              </w:rPr>
              <w:t xml:space="preserve"> </w:t>
            </w:r>
            <w:proofErr w:type="spellStart"/>
            <w:r w:rsidRPr="003604FD">
              <w:rPr>
                <w:rStyle w:val="xfm00977407"/>
                <w:rFonts w:ascii="Times New Roman" w:hAnsi="Times New Roman"/>
                <w:sz w:val="24"/>
                <w:szCs w:val="24"/>
              </w:rPr>
              <w:t>Tonkonfigurationen</w:t>
            </w:r>
            <w:proofErr w:type="spellEnd"/>
            <w:r w:rsidRPr="003604FD">
              <w:rPr>
                <w:rStyle w:val="xfm00977407"/>
                <w:rFonts w:ascii="Times New Roman" w:hAnsi="Times New Roman"/>
                <w:sz w:val="24"/>
                <w:szCs w:val="24"/>
              </w:rPr>
              <w:t xml:space="preserve"> </w:t>
            </w:r>
            <w:proofErr w:type="spellStart"/>
            <w:r w:rsidRPr="003604FD">
              <w:rPr>
                <w:rStyle w:val="xfm00977407"/>
                <w:rFonts w:ascii="Times New Roman" w:hAnsi="Times New Roman"/>
                <w:sz w:val="24"/>
                <w:szCs w:val="24"/>
              </w:rPr>
              <w:t>des</w:t>
            </w:r>
            <w:proofErr w:type="spellEnd"/>
            <w:r w:rsidRPr="003604FD">
              <w:rPr>
                <w:rStyle w:val="xfm00977407"/>
                <w:rFonts w:ascii="Times New Roman" w:hAnsi="Times New Roman"/>
                <w:sz w:val="24"/>
                <w:szCs w:val="24"/>
              </w:rPr>
              <w:t xml:space="preserve"> </w:t>
            </w:r>
            <w:proofErr w:type="spellStart"/>
            <w:r w:rsidRPr="003604FD">
              <w:rPr>
                <w:rStyle w:val="xfm00977407"/>
                <w:rFonts w:ascii="Times New Roman" w:hAnsi="Times New Roman"/>
                <w:sz w:val="24"/>
                <w:szCs w:val="24"/>
              </w:rPr>
              <w:t>Deutschen</w:t>
            </w:r>
            <w:proofErr w:type="spellEnd"/>
            <w:r w:rsidRPr="003604FD">
              <w:rPr>
                <w:rStyle w:val="xfm00977407"/>
                <w:rFonts w:ascii="Times New Roman" w:hAnsi="Times New Roman"/>
                <w:sz w:val="24"/>
                <w:szCs w:val="24"/>
              </w:rPr>
              <w:t>.</w:t>
            </w:r>
          </w:p>
          <w:p w:rsidR="002949A8" w:rsidRPr="003604FD" w:rsidRDefault="002949A8" w:rsidP="0001659E">
            <w:pPr>
              <w:pStyle w:val="normal"/>
              <w:rPr>
                <w:rStyle w:val="xfm00977407"/>
                <w:rFonts w:ascii="Times New Roman" w:hAnsi="Times New Roman"/>
                <w:sz w:val="24"/>
                <w:szCs w:val="24"/>
              </w:rPr>
            </w:pPr>
            <w:r w:rsidRPr="003604FD">
              <w:rPr>
                <w:rStyle w:val="xfm00977407"/>
                <w:rFonts w:ascii="Times New Roman" w:hAnsi="Times New Roman"/>
                <w:sz w:val="24"/>
                <w:szCs w:val="24"/>
              </w:rPr>
              <w:t xml:space="preserve">3. </w:t>
            </w:r>
            <w:proofErr w:type="spellStart"/>
            <w:r w:rsidRPr="003604FD">
              <w:rPr>
                <w:rStyle w:val="xfm00977407"/>
                <w:rFonts w:ascii="Times New Roman" w:hAnsi="Times New Roman"/>
                <w:sz w:val="24"/>
                <w:szCs w:val="24"/>
              </w:rPr>
              <w:t>Informierende</w:t>
            </w:r>
            <w:proofErr w:type="spellEnd"/>
            <w:r w:rsidRPr="003604FD">
              <w:rPr>
                <w:rStyle w:val="xfm00977407"/>
                <w:rFonts w:ascii="Times New Roman" w:hAnsi="Times New Roman"/>
                <w:sz w:val="24"/>
                <w:szCs w:val="24"/>
              </w:rPr>
              <w:t xml:space="preserve"> </w:t>
            </w:r>
            <w:proofErr w:type="spellStart"/>
            <w:r w:rsidRPr="003604FD">
              <w:rPr>
                <w:rStyle w:val="xfm00977407"/>
                <w:rFonts w:ascii="Times New Roman" w:hAnsi="Times New Roman"/>
                <w:sz w:val="24"/>
                <w:szCs w:val="24"/>
              </w:rPr>
              <w:t>Intonationsstrukturen</w:t>
            </w:r>
            <w:proofErr w:type="spellEnd"/>
            <w:r w:rsidRPr="003604FD">
              <w:rPr>
                <w:rStyle w:val="xfm00977407"/>
                <w:rFonts w:ascii="Times New Roman" w:hAnsi="Times New Roman"/>
                <w:sz w:val="24"/>
                <w:szCs w:val="24"/>
              </w:rPr>
              <w:t xml:space="preserve">. </w:t>
            </w:r>
          </w:p>
          <w:p w:rsidR="002949A8" w:rsidRPr="003604FD" w:rsidRDefault="002949A8" w:rsidP="0001659E">
            <w:pPr>
              <w:pStyle w:val="normal"/>
              <w:rPr>
                <w:rStyle w:val="xfm00977407"/>
                <w:rFonts w:ascii="Times New Roman" w:hAnsi="Times New Roman"/>
                <w:sz w:val="24"/>
                <w:szCs w:val="24"/>
              </w:rPr>
            </w:pPr>
            <w:r w:rsidRPr="003604FD">
              <w:rPr>
                <w:rStyle w:val="xfm00977407"/>
                <w:rFonts w:ascii="Times New Roman" w:hAnsi="Times New Roman"/>
                <w:sz w:val="24"/>
                <w:szCs w:val="24"/>
              </w:rPr>
              <w:t xml:space="preserve">4. </w:t>
            </w:r>
            <w:proofErr w:type="spellStart"/>
            <w:r w:rsidRPr="003604FD">
              <w:rPr>
                <w:rStyle w:val="xfm00977407"/>
                <w:rFonts w:ascii="Times New Roman" w:hAnsi="Times New Roman"/>
                <w:sz w:val="24"/>
                <w:szCs w:val="24"/>
              </w:rPr>
              <w:t>Kontaktive</w:t>
            </w:r>
            <w:proofErr w:type="spellEnd"/>
            <w:r w:rsidRPr="003604FD">
              <w:rPr>
                <w:rStyle w:val="xfm00977407"/>
                <w:rFonts w:ascii="Times New Roman" w:hAnsi="Times New Roman"/>
                <w:sz w:val="24"/>
                <w:szCs w:val="24"/>
              </w:rPr>
              <w:t xml:space="preserve"> </w:t>
            </w:r>
            <w:proofErr w:type="spellStart"/>
            <w:r w:rsidRPr="003604FD">
              <w:rPr>
                <w:rStyle w:val="xfm00977407"/>
                <w:rFonts w:ascii="Times New Roman" w:hAnsi="Times New Roman"/>
                <w:sz w:val="24"/>
                <w:szCs w:val="24"/>
              </w:rPr>
              <w:t>Intonationsstrukturen</w:t>
            </w:r>
            <w:proofErr w:type="spellEnd"/>
            <w:r w:rsidRPr="003604FD">
              <w:rPr>
                <w:rStyle w:val="xfm00977407"/>
                <w:rFonts w:ascii="Times New Roman" w:hAnsi="Times New Roman"/>
                <w:sz w:val="24"/>
                <w:szCs w:val="24"/>
              </w:rPr>
              <w:t xml:space="preserve">. </w:t>
            </w:r>
          </w:p>
          <w:p w:rsidR="002949A8" w:rsidRPr="00313398" w:rsidRDefault="002949A8" w:rsidP="0001659E">
            <w:pPr>
              <w:pStyle w:val="normal"/>
              <w:rPr>
                <w:rFonts w:ascii="Times New Roman" w:hAnsi="Times New Roman" w:cs="Times New Roman"/>
                <w:sz w:val="24"/>
                <w:szCs w:val="24"/>
              </w:rPr>
            </w:pPr>
            <w:r w:rsidRPr="003604FD">
              <w:rPr>
                <w:rStyle w:val="xfm00977407"/>
                <w:rFonts w:ascii="Times New Roman" w:hAnsi="Times New Roman"/>
                <w:sz w:val="24"/>
                <w:szCs w:val="24"/>
              </w:rPr>
              <w:lastRenderedPageBreak/>
              <w:t xml:space="preserve">5. </w:t>
            </w:r>
            <w:proofErr w:type="spellStart"/>
            <w:r w:rsidRPr="003604FD">
              <w:rPr>
                <w:rStyle w:val="xfm00977407"/>
                <w:rFonts w:ascii="Times New Roman" w:hAnsi="Times New Roman"/>
                <w:sz w:val="24"/>
                <w:szCs w:val="24"/>
              </w:rPr>
              <w:t>Intonationsmodelle</w:t>
            </w:r>
            <w:proofErr w:type="spellEnd"/>
            <w:r w:rsidRPr="003604FD">
              <w:rPr>
                <w:rStyle w:val="xfm00977407"/>
                <w:rFonts w:ascii="Times New Roman" w:hAnsi="Times New Roman"/>
                <w:sz w:val="24"/>
                <w:szCs w:val="24"/>
              </w:rPr>
              <w:t xml:space="preserve"> </w:t>
            </w:r>
            <w:proofErr w:type="spellStart"/>
            <w:r w:rsidRPr="003604FD">
              <w:rPr>
                <w:rStyle w:val="xfm00977407"/>
                <w:rFonts w:ascii="Times New Roman" w:hAnsi="Times New Roman"/>
                <w:sz w:val="24"/>
                <w:szCs w:val="24"/>
              </w:rPr>
              <w:t>verschiedener</w:t>
            </w:r>
            <w:proofErr w:type="spellEnd"/>
            <w:r w:rsidRPr="003604FD">
              <w:rPr>
                <w:rStyle w:val="xfm00977407"/>
                <w:rFonts w:ascii="Times New Roman" w:hAnsi="Times New Roman"/>
                <w:sz w:val="24"/>
                <w:szCs w:val="24"/>
              </w:rPr>
              <w:t xml:space="preserve"> </w:t>
            </w:r>
            <w:proofErr w:type="spellStart"/>
            <w:r w:rsidRPr="003604FD">
              <w:rPr>
                <w:rStyle w:val="xfm00977407"/>
                <w:rFonts w:ascii="Times New Roman" w:hAnsi="Times New Roman"/>
                <w:sz w:val="24"/>
                <w:szCs w:val="24"/>
              </w:rPr>
              <w:t>Sätze</w:t>
            </w:r>
            <w:proofErr w:type="spellEnd"/>
            <w:r w:rsidRPr="003604FD">
              <w:rPr>
                <w:rStyle w:val="xfm00977407"/>
                <w:rFonts w:ascii="Times New Roman" w:hAnsi="Times New Roman"/>
                <w:sz w:val="24"/>
                <w:szCs w:val="24"/>
              </w:rPr>
              <w:t xml:space="preserve"> </w:t>
            </w:r>
            <w:proofErr w:type="spellStart"/>
            <w:r w:rsidRPr="003604FD">
              <w:rPr>
                <w:rStyle w:val="xfm00977407"/>
                <w:rFonts w:ascii="Times New Roman" w:hAnsi="Times New Roman"/>
                <w:sz w:val="24"/>
                <w:szCs w:val="24"/>
              </w:rPr>
              <w:t>im</w:t>
            </w:r>
            <w:proofErr w:type="spellEnd"/>
            <w:r w:rsidRPr="003604FD">
              <w:rPr>
                <w:rStyle w:val="xfm00977407"/>
                <w:rFonts w:ascii="Times New Roman" w:hAnsi="Times New Roman"/>
                <w:sz w:val="24"/>
                <w:szCs w:val="24"/>
              </w:rPr>
              <w:t xml:space="preserve"> </w:t>
            </w:r>
            <w:proofErr w:type="spellStart"/>
            <w:r w:rsidRPr="003604FD">
              <w:rPr>
                <w:rStyle w:val="xfm00977407"/>
                <w:rFonts w:ascii="Times New Roman" w:hAnsi="Times New Roman"/>
                <w:sz w:val="24"/>
                <w:szCs w:val="24"/>
              </w:rPr>
              <w:t>Deutschen</w:t>
            </w:r>
            <w:proofErr w:type="spellEnd"/>
            <w:r w:rsidRPr="003604FD">
              <w:rPr>
                <w:rStyle w:val="xfm00977407"/>
                <w:rFonts w:ascii="Times New Roman" w:hAnsi="Times New Roman"/>
                <w:sz w:val="24"/>
                <w:szCs w:val="24"/>
              </w:rPr>
              <w:t>.</w:t>
            </w:r>
          </w:p>
        </w:tc>
        <w:tc>
          <w:tcPr>
            <w:tcW w:w="1418" w:type="dxa"/>
          </w:tcPr>
          <w:p w:rsidR="002949A8" w:rsidRDefault="002949A8" w:rsidP="0001659E">
            <w:pPr>
              <w:pStyle w:val="normal"/>
              <w:jc w:val="center"/>
              <w:rPr>
                <w:rFonts w:ascii="Times New Roman" w:hAnsi="Times New Roman" w:cs="Times New Roman"/>
                <w:color w:val="000000"/>
                <w:sz w:val="22"/>
                <w:szCs w:val="22"/>
              </w:rPr>
            </w:pPr>
            <w:r>
              <w:rPr>
                <w:rFonts w:ascii="Times New Roman" w:hAnsi="Times New Roman" w:cs="Times New Roman"/>
                <w:color w:val="000000"/>
                <w:sz w:val="22"/>
                <w:szCs w:val="22"/>
              </w:rPr>
              <w:lastRenderedPageBreak/>
              <w:t>лекція</w:t>
            </w:r>
          </w:p>
        </w:tc>
        <w:tc>
          <w:tcPr>
            <w:tcW w:w="1789" w:type="dxa"/>
          </w:tcPr>
          <w:p w:rsidR="002949A8" w:rsidRPr="0001659E" w:rsidRDefault="002949A8" w:rsidP="00F23C2F">
            <w:pPr>
              <w:pStyle w:val="normal"/>
              <w:jc w:val="center"/>
              <w:rPr>
                <w:rFonts w:ascii="Times New Roman" w:hAnsi="Times New Roman" w:cs="Times New Roman"/>
                <w:color w:val="000000"/>
                <w:sz w:val="22"/>
                <w:szCs w:val="22"/>
              </w:rPr>
            </w:pPr>
            <w:r>
              <w:rPr>
                <w:rFonts w:ascii="Times New Roman" w:hAnsi="Times New Roman" w:cs="Times New Roman"/>
                <w:color w:val="000000"/>
                <w:sz w:val="22"/>
                <w:szCs w:val="22"/>
              </w:rPr>
              <w:t>Ос. 1,2,4,5,8</w:t>
            </w:r>
          </w:p>
          <w:p w:rsidR="002949A8" w:rsidRDefault="002949A8" w:rsidP="00F23C2F">
            <w:pPr>
              <w:pStyle w:val="normal"/>
              <w:jc w:val="center"/>
              <w:rPr>
                <w:rFonts w:ascii="Times New Roman" w:hAnsi="Times New Roman" w:cs="Times New Roman"/>
                <w:color w:val="000000"/>
                <w:sz w:val="22"/>
                <w:szCs w:val="22"/>
              </w:rPr>
            </w:pPr>
            <w:proofErr w:type="spellStart"/>
            <w:r>
              <w:rPr>
                <w:rFonts w:ascii="Times New Roman" w:hAnsi="Times New Roman" w:cs="Times New Roman"/>
                <w:color w:val="000000"/>
                <w:sz w:val="22"/>
                <w:szCs w:val="22"/>
              </w:rPr>
              <w:t>Дод</w:t>
            </w:r>
            <w:proofErr w:type="spellEnd"/>
            <w:r>
              <w:rPr>
                <w:rFonts w:ascii="Times New Roman" w:hAnsi="Times New Roman" w:cs="Times New Roman"/>
                <w:color w:val="000000"/>
                <w:sz w:val="22"/>
                <w:szCs w:val="22"/>
              </w:rPr>
              <w:t>. 12,10</w:t>
            </w:r>
          </w:p>
        </w:tc>
        <w:tc>
          <w:tcPr>
            <w:tcW w:w="2685" w:type="dxa"/>
          </w:tcPr>
          <w:p w:rsidR="002949A8" w:rsidRPr="00802EF9" w:rsidRDefault="002949A8" w:rsidP="005C3C2E">
            <w:pPr>
              <w:pStyle w:val="normal"/>
              <w:jc w:val="both"/>
              <w:rPr>
                <w:rFonts w:ascii="Times New Roman" w:hAnsi="Times New Roman" w:cs="Times New Roman"/>
                <w:color w:val="000000"/>
                <w:sz w:val="22"/>
                <w:szCs w:val="22"/>
              </w:rPr>
            </w:pPr>
            <w:r w:rsidRPr="00802EF9">
              <w:rPr>
                <w:rFonts w:ascii="Times New Roman" w:hAnsi="Times New Roman" w:cs="Times New Roman"/>
                <w:color w:val="000000"/>
                <w:sz w:val="22"/>
                <w:szCs w:val="22"/>
              </w:rPr>
              <w:t>Самостійно опрацювати теоретичний матеріал, підкріплюючи відповіді ілюстративним матеріалом.</w:t>
            </w:r>
          </w:p>
          <w:p w:rsidR="002949A8" w:rsidRPr="00802EF9" w:rsidRDefault="002949A8" w:rsidP="00E54D94">
            <w:pPr>
              <w:pStyle w:val="normal"/>
              <w:jc w:val="both"/>
              <w:rPr>
                <w:rFonts w:ascii="Times New Roman" w:hAnsi="Times New Roman" w:cs="Times New Roman"/>
                <w:color w:val="000000"/>
                <w:sz w:val="22"/>
                <w:szCs w:val="22"/>
              </w:rPr>
            </w:pPr>
          </w:p>
        </w:tc>
        <w:tc>
          <w:tcPr>
            <w:tcW w:w="1851" w:type="dxa"/>
          </w:tcPr>
          <w:p w:rsidR="002949A8" w:rsidRPr="0001659E" w:rsidRDefault="002949A8" w:rsidP="0001659E">
            <w:pPr>
              <w:pStyle w:val="normal"/>
              <w:jc w:val="center"/>
              <w:rPr>
                <w:rFonts w:ascii="Times New Roman" w:hAnsi="Times New Roman" w:cs="Times New Roman"/>
                <w:color w:val="000000"/>
                <w:sz w:val="28"/>
                <w:szCs w:val="28"/>
              </w:rPr>
            </w:pPr>
          </w:p>
        </w:tc>
      </w:tr>
      <w:tr w:rsidR="002949A8" w:rsidTr="0001659E">
        <w:tc>
          <w:tcPr>
            <w:tcW w:w="3227" w:type="dxa"/>
            <w:vMerge/>
          </w:tcPr>
          <w:p w:rsidR="002949A8" w:rsidRPr="0001659E" w:rsidRDefault="002949A8" w:rsidP="0001659E">
            <w:pPr>
              <w:pStyle w:val="normal"/>
              <w:jc w:val="center"/>
              <w:rPr>
                <w:rFonts w:ascii="Times New Roman" w:hAnsi="Times New Roman" w:cs="Times New Roman"/>
                <w:color w:val="000000"/>
                <w:sz w:val="22"/>
                <w:szCs w:val="22"/>
              </w:rPr>
            </w:pPr>
          </w:p>
        </w:tc>
        <w:tc>
          <w:tcPr>
            <w:tcW w:w="4111" w:type="dxa"/>
          </w:tcPr>
          <w:p w:rsidR="002949A8" w:rsidRDefault="002949A8" w:rsidP="0001659E">
            <w:pPr>
              <w:pStyle w:val="normal"/>
              <w:rPr>
                <w:rFonts w:ascii="Times New Roman" w:hAnsi="Times New Roman" w:cs="Times New Roman"/>
                <w:sz w:val="24"/>
                <w:szCs w:val="24"/>
              </w:rPr>
            </w:pPr>
            <w:r w:rsidRPr="00313398">
              <w:rPr>
                <w:rFonts w:ascii="Times New Roman" w:hAnsi="Times New Roman" w:cs="Times New Roman"/>
                <w:sz w:val="24"/>
                <w:szCs w:val="24"/>
              </w:rPr>
              <w:t>Тема 5. Складнопідрядне речення та його характеристики.</w:t>
            </w:r>
          </w:p>
          <w:p w:rsidR="002949A8" w:rsidRPr="003604FD" w:rsidRDefault="002949A8" w:rsidP="0001659E">
            <w:pPr>
              <w:pStyle w:val="normal"/>
              <w:rPr>
                <w:rStyle w:val="xfm00977407"/>
                <w:rFonts w:ascii="Times New Roman" w:hAnsi="Times New Roman"/>
                <w:sz w:val="24"/>
                <w:szCs w:val="24"/>
              </w:rPr>
            </w:pPr>
            <w:proofErr w:type="spellStart"/>
            <w:r w:rsidRPr="003604FD">
              <w:rPr>
                <w:rStyle w:val="xfm00977407"/>
                <w:rFonts w:ascii="Times New Roman" w:hAnsi="Times New Roman"/>
                <w:sz w:val="24"/>
                <w:szCs w:val="24"/>
              </w:rPr>
              <w:t>Vorlesung</w:t>
            </w:r>
            <w:proofErr w:type="spellEnd"/>
            <w:r w:rsidRPr="003604FD">
              <w:rPr>
                <w:rStyle w:val="xfm00977407"/>
                <w:rFonts w:ascii="Times New Roman" w:hAnsi="Times New Roman"/>
                <w:sz w:val="24"/>
                <w:szCs w:val="24"/>
              </w:rPr>
              <w:t xml:space="preserve"> 8. PHONOS </w:t>
            </w:r>
          </w:p>
          <w:p w:rsidR="002949A8" w:rsidRPr="003604FD" w:rsidRDefault="002949A8" w:rsidP="0001659E">
            <w:pPr>
              <w:pStyle w:val="normal"/>
              <w:rPr>
                <w:rStyle w:val="xfm00977407"/>
                <w:rFonts w:ascii="Times New Roman" w:hAnsi="Times New Roman"/>
                <w:sz w:val="24"/>
                <w:szCs w:val="24"/>
              </w:rPr>
            </w:pPr>
            <w:r w:rsidRPr="003604FD">
              <w:rPr>
                <w:rStyle w:val="xfm00977407"/>
                <w:rFonts w:ascii="Times New Roman" w:hAnsi="Times New Roman"/>
                <w:sz w:val="24"/>
                <w:szCs w:val="24"/>
              </w:rPr>
              <w:t xml:space="preserve">1. </w:t>
            </w:r>
            <w:proofErr w:type="spellStart"/>
            <w:r w:rsidRPr="003604FD">
              <w:rPr>
                <w:rStyle w:val="xfm00977407"/>
                <w:rFonts w:ascii="Times New Roman" w:hAnsi="Times New Roman"/>
                <w:sz w:val="24"/>
                <w:szCs w:val="24"/>
              </w:rPr>
              <w:t>Begriff</w:t>
            </w:r>
            <w:proofErr w:type="spellEnd"/>
            <w:r w:rsidRPr="003604FD">
              <w:rPr>
                <w:rStyle w:val="xfm00977407"/>
                <w:rFonts w:ascii="Times New Roman" w:hAnsi="Times New Roman"/>
                <w:sz w:val="24"/>
                <w:szCs w:val="24"/>
              </w:rPr>
              <w:t xml:space="preserve"> </w:t>
            </w:r>
            <w:proofErr w:type="spellStart"/>
            <w:r w:rsidRPr="003604FD">
              <w:rPr>
                <w:rStyle w:val="xfm00977407"/>
                <w:rFonts w:ascii="Times New Roman" w:hAnsi="Times New Roman"/>
                <w:sz w:val="24"/>
                <w:szCs w:val="24"/>
              </w:rPr>
              <w:t>und</w:t>
            </w:r>
            <w:proofErr w:type="spellEnd"/>
            <w:r w:rsidRPr="003604FD">
              <w:rPr>
                <w:rStyle w:val="xfm00977407"/>
                <w:rFonts w:ascii="Times New Roman" w:hAnsi="Times New Roman"/>
                <w:sz w:val="24"/>
                <w:szCs w:val="24"/>
              </w:rPr>
              <w:t xml:space="preserve"> </w:t>
            </w:r>
            <w:proofErr w:type="spellStart"/>
            <w:r w:rsidRPr="003604FD">
              <w:rPr>
                <w:rStyle w:val="xfm00977407"/>
                <w:rFonts w:ascii="Times New Roman" w:hAnsi="Times New Roman"/>
                <w:sz w:val="24"/>
                <w:szCs w:val="24"/>
              </w:rPr>
              <w:t>Bedeutung</w:t>
            </w:r>
            <w:proofErr w:type="spellEnd"/>
            <w:r w:rsidRPr="003604FD">
              <w:rPr>
                <w:rStyle w:val="xfm00977407"/>
                <w:rFonts w:ascii="Times New Roman" w:hAnsi="Times New Roman"/>
                <w:sz w:val="24"/>
                <w:szCs w:val="24"/>
              </w:rPr>
              <w:t xml:space="preserve"> </w:t>
            </w:r>
            <w:proofErr w:type="spellStart"/>
            <w:r w:rsidRPr="003604FD">
              <w:rPr>
                <w:rStyle w:val="xfm00977407"/>
                <w:rFonts w:ascii="Times New Roman" w:hAnsi="Times New Roman"/>
                <w:sz w:val="24"/>
                <w:szCs w:val="24"/>
              </w:rPr>
              <w:t>der</w:t>
            </w:r>
            <w:proofErr w:type="spellEnd"/>
            <w:r w:rsidRPr="003604FD">
              <w:rPr>
                <w:rStyle w:val="xfm00977407"/>
                <w:rFonts w:ascii="Times New Roman" w:hAnsi="Times New Roman"/>
                <w:sz w:val="24"/>
                <w:szCs w:val="24"/>
              </w:rPr>
              <w:t xml:space="preserve"> </w:t>
            </w:r>
            <w:proofErr w:type="spellStart"/>
            <w:r w:rsidRPr="003604FD">
              <w:rPr>
                <w:rStyle w:val="xfm00977407"/>
                <w:rFonts w:ascii="Times New Roman" w:hAnsi="Times New Roman"/>
                <w:sz w:val="24"/>
                <w:szCs w:val="24"/>
              </w:rPr>
              <w:t>Phonostilistik</w:t>
            </w:r>
            <w:proofErr w:type="spellEnd"/>
            <w:r w:rsidRPr="003604FD">
              <w:rPr>
                <w:rStyle w:val="xfm00977407"/>
                <w:rFonts w:ascii="Times New Roman" w:hAnsi="Times New Roman"/>
                <w:sz w:val="24"/>
                <w:szCs w:val="24"/>
              </w:rPr>
              <w:t xml:space="preserve">. </w:t>
            </w:r>
          </w:p>
          <w:p w:rsidR="002949A8" w:rsidRPr="003604FD" w:rsidRDefault="002949A8" w:rsidP="0001659E">
            <w:pPr>
              <w:pStyle w:val="normal"/>
              <w:rPr>
                <w:rStyle w:val="xfm00977407"/>
                <w:rFonts w:ascii="Times New Roman" w:hAnsi="Times New Roman"/>
                <w:sz w:val="24"/>
                <w:szCs w:val="24"/>
              </w:rPr>
            </w:pPr>
            <w:r w:rsidRPr="003604FD">
              <w:rPr>
                <w:rStyle w:val="xfm00977407"/>
                <w:rFonts w:ascii="Times New Roman" w:hAnsi="Times New Roman"/>
                <w:sz w:val="24"/>
                <w:szCs w:val="24"/>
              </w:rPr>
              <w:t xml:space="preserve">2. </w:t>
            </w:r>
            <w:proofErr w:type="spellStart"/>
            <w:r w:rsidRPr="003604FD">
              <w:rPr>
                <w:rStyle w:val="xfm00977407"/>
                <w:rFonts w:ascii="Times New Roman" w:hAnsi="Times New Roman"/>
                <w:sz w:val="24"/>
                <w:szCs w:val="24"/>
              </w:rPr>
              <w:t>Phonostilistische</w:t>
            </w:r>
            <w:proofErr w:type="spellEnd"/>
            <w:r w:rsidRPr="003604FD">
              <w:rPr>
                <w:rStyle w:val="xfm00977407"/>
                <w:rFonts w:ascii="Times New Roman" w:hAnsi="Times New Roman"/>
                <w:sz w:val="24"/>
                <w:szCs w:val="24"/>
              </w:rPr>
              <w:t xml:space="preserve"> </w:t>
            </w:r>
            <w:proofErr w:type="spellStart"/>
            <w:r w:rsidRPr="003604FD">
              <w:rPr>
                <w:rStyle w:val="xfm00977407"/>
                <w:rFonts w:ascii="Times New Roman" w:hAnsi="Times New Roman"/>
                <w:sz w:val="24"/>
                <w:szCs w:val="24"/>
              </w:rPr>
              <w:t>Varianten</w:t>
            </w:r>
            <w:proofErr w:type="spellEnd"/>
            <w:r w:rsidRPr="003604FD">
              <w:rPr>
                <w:rStyle w:val="xfm00977407"/>
                <w:rFonts w:ascii="Times New Roman" w:hAnsi="Times New Roman"/>
                <w:sz w:val="24"/>
                <w:szCs w:val="24"/>
              </w:rPr>
              <w:t xml:space="preserve"> </w:t>
            </w:r>
            <w:proofErr w:type="spellStart"/>
            <w:r w:rsidRPr="003604FD">
              <w:rPr>
                <w:rStyle w:val="xfm00977407"/>
                <w:rFonts w:ascii="Times New Roman" w:hAnsi="Times New Roman"/>
                <w:sz w:val="24"/>
                <w:szCs w:val="24"/>
              </w:rPr>
              <w:t>der</w:t>
            </w:r>
            <w:proofErr w:type="spellEnd"/>
            <w:r w:rsidRPr="003604FD">
              <w:rPr>
                <w:rStyle w:val="xfm00977407"/>
                <w:rFonts w:ascii="Times New Roman" w:hAnsi="Times New Roman"/>
                <w:sz w:val="24"/>
                <w:szCs w:val="24"/>
              </w:rPr>
              <w:t xml:space="preserve"> </w:t>
            </w:r>
            <w:proofErr w:type="spellStart"/>
            <w:r w:rsidRPr="003604FD">
              <w:rPr>
                <w:rStyle w:val="xfm00977407"/>
                <w:rFonts w:ascii="Times New Roman" w:hAnsi="Times New Roman"/>
                <w:sz w:val="24"/>
                <w:szCs w:val="24"/>
              </w:rPr>
              <w:t>deutschen</w:t>
            </w:r>
            <w:proofErr w:type="spellEnd"/>
            <w:r w:rsidRPr="003604FD">
              <w:rPr>
                <w:rStyle w:val="xfm00977407"/>
                <w:rFonts w:ascii="Times New Roman" w:hAnsi="Times New Roman"/>
                <w:sz w:val="24"/>
                <w:szCs w:val="24"/>
              </w:rPr>
              <w:t xml:space="preserve"> </w:t>
            </w:r>
            <w:proofErr w:type="spellStart"/>
            <w:r w:rsidRPr="003604FD">
              <w:rPr>
                <w:rStyle w:val="xfm00977407"/>
                <w:rFonts w:ascii="Times New Roman" w:hAnsi="Times New Roman"/>
                <w:sz w:val="24"/>
                <w:szCs w:val="24"/>
              </w:rPr>
              <w:t>Standardaussprache</w:t>
            </w:r>
            <w:proofErr w:type="spellEnd"/>
            <w:r w:rsidRPr="003604FD">
              <w:rPr>
                <w:rStyle w:val="xfm00977407"/>
                <w:rFonts w:ascii="Times New Roman" w:hAnsi="Times New Roman"/>
                <w:sz w:val="24"/>
                <w:szCs w:val="24"/>
              </w:rPr>
              <w:t>.</w:t>
            </w:r>
          </w:p>
          <w:p w:rsidR="002949A8" w:rsidRPr="00313398" w:rsidRDefault="002949A8" w:rsidP="0001659E">
            <w:pPr>
              <w:pStyle w:val="normal"/>
              <w:rPr>
                <w:rFonts w:ascii="Times New Roman" w:hAnsi="Times New Roman" w:cs="Times New Roman"/>
                <w:sz w:val="24"/>
                <w:szCs w:val="24"/>
              </w:rPr>
            </w:pPr>
            <w:r w:rsidRPr="003604FD">
              <w:rPr>
                <w:rStyle w:val="xfm00977407"/>
                <w:rFonts w:ascii="Times New Roman" w:hAnsi="Times New Roman"/>
                <w:sz w:val="24"/>
                <w:szCs w:val="24"/>
              </w:rPr>
              <w:t xml:space="preserve"> 3. </w:t>
            </w:r>
            <w:proofErr w:type="spellStart"/>
            <w:r w:rsidRPr="003604FD">
              <w:rPr>
                <w:rStyle w:val="xfm00977407"/>
                <w:rFonts w:ascii="Times New Roman" w:hAnsi="Times New Roman"/>
                <w:sz w:val="24"/>
                <w:szCs w:val="24"/>
              </w:rPr>
              <w:t>Die</w:t>
            </w:r>
            <w:proofErr w:type="spellEnd"/>
            <w:r w:rsidRPr="003604FD">
              <w:rPr>
                <w:rStyle w:val="xfm00977407"/>
                <w:rFonts w:ascii="Times New Roman" w:hAnsi="Times New Roman"/>
                <w:sz w:val="24"/>
                <w:szCs w:val="24"/>
              </w:rPr>
              <w:t xml:space="preserve"> </w:t>
            </w:r>
            <w:proofErr w:type="spellStart"/>
            <w:r w:rsidRPr="003604FD">
              <w:rPr>
                <w:rStyle w:val="xfm00977407"/>
                <w:rFonts w:ascii="Times New Roman" w:hAnsi="Times New Roman"/>
                <w:sz w:val="24"/>
                <w:szCs w:val="24"/>
              </w:rPr>
              <w:t>neutrale</w:t>
            </w:r>
            <w:proofErr w:type="spellEnd"/>
            <w:r w:rsidRPr="003604FD">
              <w:rPr>
                <w:rStyle w:val="xfm00977407"/>
                <w:rFonts w:ascii="Times New Roman" w:hAnsi="Times New Roman"/>
                <w:sz w:val="24"/>
                <w:szCs w:val="24"/>
              </w:rPr>
              <w:t xml:space="preserve"> </w:t>
            </w:r>
            <w:proofErr w:type="spellStart"/>
            <w:r w:rsidRPr="003604FD">
              <w:rPr>
                <w:rStyle w:val="xfm00977407"/>
                <w:rFonts w:ascii="Times New Roman" w:hAnsi="Times New Roman"/>
                <w:sz w:val="24"/>
                <w:szCs w:val="24"/>
              </w:rPr>
              <w:t>Aussprache</w:t>
            </w:r>
            <w:proofErr w:type="spellEnd"/>
            <w:r w:rsidRPr="003604FD">
              <w:rPr>
                <w:rStyle w:val="xfm00977407"/>
                <w:rFonts w:ascii="Times New Roman" w:hAnsi="Times New Roman"/>
                <w:sz w:val="24"/>
                <w:szCs w:val="24"/>
              </w:rPr>
              <w:t xml:space="preserve"> </w:t>
            </w:r>
            <w:proofErr w:type="spellStart"/>
            <w:r w:rsidRPr="003604FD">
              <w:rPr>
                <w:rStyle w:val="xfm00977407"/>
                <w:rFonts w:ascii="Times New Roman" w:hAnsi="Times New Roman"/>
                <w:sz w:val="24"/>
                <w:szCs w:val="24"/>
              </w:rPr>
              <w:t>als</w:t>
            </w:r>
            <w:proofErr w:type="spellEnd"/>
            <w:r w:rsidRPr="003604FD">
              <w:rPr>
                <w:rStyle w:val="xfm00977407"/>
                <w:rFonts w:ascii="Times New Roman" w:hAnsi="Times New Roman"/>
                <w:sz w:val="24"/>
                <w:szCs w:val="24"/>
              </w:rPr>
              <w:t xml:space="preserve"> </w:t>
            </w:r>
            <w:proofErr w:type="spellStart"/>
            <w:r w:rsidRPr="003604FD">
              <w:rPr>
                <w:rStyle w:val="xfm00977407"/>
                <w:rFonts w:ascii="Times New Roman" w:hAnsi="Times New Roman"/>
                <w:sz w:val="24"/>
                <w:szCs w:val="24"/>
              </w:rPr>
              <w:t>Grundvariante</w:t>
            </w:r>
            <w:proofErr w:type="spellEnd"/>
            <w:r w:rsidRPr="003604FD">
              <w:rPr>
                <w:rStyle w:val="xfm00977407"/>
                <w:rFonts w:ascii="Times New Roman" w:hAnsi="Times New Roman"/>
                <w:sz w:val="24"/>
                <w:szCs w:val="24"/>
              </w:rPr>
              <w:t xml:space="preserve"> </w:t>
            </w:r>
            <w:proofErr w:type="spellStart"/>
            <w:r w:rsidRPr="003604FD">
              <w:rPr>
                <w:rStyle w:val="xfm00977407"/>
                <w:rFonts w:ascii="Times New Roman" w:hAnsi="Times New Roman"/>
                <w:sz w:val="24"/>
                <w:szCs w:val="24"/>
              </w:rPr>
              <w:t>der</w:t>
            </w:r>
            <w:proofErr w:type="spellEnd"/>
            <w:r w:rsidRPr="003604FD">
              <w:rPr>
                <w:rStyle w:val="xfm00977407"/>
                <w:rFonts w:ascii="Times New Roman" w:hAnsi="Times New Roman"/>
                <w:sz w:val="24"/>
                <w:szCs w:val="24"/>
              </w:rPr>
              <w:t xml:space="preserve"> </w:t>
            </w:r>
            <w:proofErr w:type="spellStart"/>
            <w:r w:rsidRPr="003604FD">
              <w:rPr>
                <w:rStyle w:val="xfm00977407"/>
                <w:rFonts w:ascii="Times New Roman" w:hAnsi="Times New Roman"/>
                <w:sz w:val="24"/>
                <w:szCs w:val="24"/>
              </w:rPr>
              <w:t>deutschen</w:t>
            </w:r>
            <w:proofErr w:type="spellEnd"/>
            <w:r w:rsidRPr="003604FD">
              <w:rPr>
                <w:rStyle w:val="xfm00977407"/>
                <w:rFonts w:ascii="Times New Roman" w:hAnsi="Times New Roman"/>
                <w:sz w:val="24"/>
                <w:szCs w:val="24"/>
              </w:rPr>
              <w:t xml:space="preserve"> </w:t>
            </w:r>
            <w:proofErr w:type="spellStart"/>
            <w:r w:rsidRPr="003604FD">
              <w:rPr>
                <w:rStyle w:val="xfm00977407"/>
                <w:rFonts w:ascii="Times New Roman" w:hAnsi="Times New Roman"/>
                <w:sz w:val="24"/>
                <w:szCs w:val="24"/>
              </w:rPr>
              <w:t>Standardaussprache</w:t>
            </w:r>
            <w:proofErr w:type="spellEnd"/>
            <w:r w:rsidRPr="003604FD">
              <w:rPr>
                <w:rStyle w:val="xfm00977407"/>
                <w:rFonts w:ascii="Times New Roman" w:hAnsi="Times New Roman"/>
                <w:sz w:val="24"/>
                <w:szCs w:val="24"/>
              </w:rPr>
              <w:t>.</w:t>
            </w:r>
          </w:p>
        </w:tc>
        <w:tc>
          <w:tcPr>
            <w:tcW w:w="1418" w:type="dxa"/>
          </w:tcPr>
          <w:p w:rsidR="002949A8" w:rsidRDefault="002949A8" w:rsidP="0001659E">
            <w:pPr>
              <w:pStyle w:val="normal"/>
              <w:jc w:val="center"/>
              <w:rPr>
                <w:rFonts w:ascii="Times New Roman" w:hAnsi="Times New Roman" w:cs="Times New Roman"/>
                <w:color w:val="000000"/>
                <w:sz w:val="22"/>
                <w:szCs w:val="22"/>
              </w:rPr>
            </w:pPr>
            <w:r>
              <w:rPr>
                <w:rFonts w:ascii="Times New Roman" w:hAnsi="Times New Roman" w:cs="Times New Roman"/>
                <w:color w:val="000000"/>
                <w:sz w:val="22"/>
                <w:szCs w:val="22"/>
              </w:rPr>
              <w:t>лекція</w:t>
            </w:r>
          </w:p>
        </w:tc>
        <w:tc>
          <w:tcPr>
            <w:tcW w:w="1789" w:type="dxa"/>
          </w:tcPr>
          <w:p w:rsidR="002949A8" w:rsidRPr="0001659E" w:rsidRDefault="002949A8" w:rsidP="00F23C2F">
            <w:pPr>
              <w:pStyle w:val="normal"/>
              <w:jc w:val="center"/>
              <w:rPr>
                <w:rFonts w:ascii="Times New Roman" w:hAnsi="Times New Roman" w:cs="Times New Roman"/>
                <w:color w:val="000000"/>
                <w:sz w:val="22"/>
                <w:szCs w:val="22"/>
              </w:rPr>
            </w:pPr>
            <w:r>
              <w:rPr>
                <w:rFonts w:ascii="Times New Roman" w:hAnsi="Times New Roman" w:cs="Times New Roman"/>
                <w:color w:val="000000"/>
                <w:sz w:val="22"/>
                <w:szCs w:val="22"/>
              </w:rPr>
              <w:t>Ос. 1,2,4,5,8</w:t>
            </w:r>
          </w:p>
          <w:p w:rsidR="002949A8" w:rsidRDefault="002949A8" w:rsidP="00F23C2F">
            <w:pPr>
              <w:pStyle w:val="normal"/>
              <w:jc w:val="center"/>
              <w:rPr>
                <w:rFonts w:ascii="Times New Roman" w:hAnsi="Times New Roman" w:cs="Times New Roman"/>
                <w:color w:val="000000"/>
                <w:sz w:val="22"/>
                <w:szCs w:val="22"/>
              </w:rPr>
            </w:pPr>
            <w:proofErr w:type="spellStart"/>
            <w:r>
              <w:rPr>
                <w:rFonts w:ascii="Times New Roman" w:hAnsi="Times New Roman" w:cs="Times New Roman"/>
                <w:color w:val="000000"/>
                <w:sz w:val="22"/>
                <w:szCs w:val="22"/>
              </w:rPr>
              <w:t>Дод</w:t>
            </w:r>
            <w:proofErr w:type="spellEnd"/>
            <w:r>
              <w:rPr>
                <w:rFonts w:ascii="Times New Roman" w:hAnsi="Times New Roman" w:cs="Times New Roman"/>
                <w:color w:val="000000"/>
                <w:sz w:val="22"/>
                <w:szCs w:val="22"/>
              </w:rPr>
              <w:t>. 12,10</w:t>
            </w:r>
          </w:p>
        </w:tc>
        <w:tc>
          <w:tcPr>
            <w:tcW w:w="2685" w:type="dxa"/>
          </w:tcPr>
          <w:p w:rsidR="002949A8" w:rsidRPr="00802EF9" w:rsidRDefault="002949A8" w:rsidP="005C3C2E">
            <w:pPr>
              <w:pStyle w:val="normal"/>
              <w:jc w:val="both"/>
              <w:rPr>
                <w:rFonts w:ascii="Times New Roman" w:hAnsi="Times New Roman" w:cs="Times New Roman"/>
                <w:color w:val="000000"/>
                <w:sz w:val="22"/>
                <w:szCs w:val="22"/>
              </w:rPr>
            </w:pPr>
            <w:r w:rsidRPr="00802EF9">
              <w:rPr>
                <w:rFonts w:ascii="Times New Roman" w:hAnsi="Times New Roman" w:cs="Times New Roman"/>
                <w:color w:val="000000"/>
                <w:sz w:val="22"/>
                <w:szCs w:val="22"/>
              </w:rPr>
              <w:t>Самостійно опрацювати теоретичний матеріал, підкріплюючи відповіді ілюстративним матеріалом.</w:t>
            </w:r>
          </w:p>
          <w:p w:rsidR="002949A8" w:rsidRPr="00802EF9" w:rsidRDefault="002949A8" w:rsidP="00E54D94">
            <w:pPr>
              <w:pStyle w:val="normal"/>
              <w:jc w:val="both"/>
              <w:rPr>
                <w:rFonts w:ascii="Times New Roman" w:hAnsi="Times New Roman" w:cs="Times New Roman"/>
                <w:color w:val="000000"/>
                <w:sz w:val="22"/>
                <w:szCs w:val="22"/>
              </w:rPr>
            </w:pPr>
          </w:p>
        </w:tc>
        <w:tc>
          <w:tcPr>
            <w:tcW w:w="1851" w:type="dxa"/>
          </w:tcPr>
          <w:p w:rsidR="002949A8" w:rsidRPr="0001659E" w:rsidRDefault="002949A8" w:rsidP="0001659E">
            <w:pPr>
              <w:pStyle w:val="normal"/>
              <w:jc w:val="center"/>
              <w:rPr>
                <w:rFonts w:ascii="Times New Roman" w:hAnsi="Times New Roman" w:cs="Times New Roman"/>
                <w:color w:val="000000"/>
                <w:sz w:val="28"/>
                <w:szCs w:val="28"/>
              </w:rPr>
            </w:pPr>
          </w:p>
        </w:tc>
      </w:tr>
      <w:tr w:rsidR="002949A8" w:rsidTr="0001659E">
        <w:tc>
          <w:tcPr>
            <w:tcW w:w="3227" w:type="dxa"/>
            <w:vMerge w:val="restart"/>
          </w:tcPr>
          <w:p w:rsidR="002949A8" w:rsidRPr="0001659E" w:rsidRDefault="002949A8" w:rsidP="0001659E">
            <w:pPr>
              <w:pStyle w:val="normal"/>
              <w:jc w:val="center"/>
              <w:rPr>
                <w:rFonts w:ascii="Times New Roman" w:hAnsi="Times New Roman" w:cs="Times New Roman"/>
                <w:color w:val="000000"/>
                <w:sz w:val="22"/>
                <w:szCs w:val="22"/>
              </w:rPr>
            </w:pPr>
            <w:r w:rsidRPr="0001659E">
              <w:rPr>
                <w:rFonts w:ascii="Times New Roman" w:hAnsi="Times New Roman" w:cs="Times New Roman"/>
                <w:color w:val="000000"/>
                <w:sz w:val="22"/>
                <w:szCs w:val="22"/>
              </w:rPr>
              <w:t>Тиждень Б</w:t>
            </w:r>
          </w:p>
          <w:p w:rsidR="002949A8" w:rsidRPr="0001659E" w:rsidRDefault="00E71C35" w:rsidP="0001659E">
            <w:pPr>
              <w:pStyle w:val="normal"/>
              <w:jc w:val="center"/>
              <w:rPr>
                <w:rFonts w:ascii="Times New Roman" w:hAnsi="Times New Roman" w:cs="Times New Roman"/>
                <w:color w:val="000000"/>
                <w:sz w:val="22"/>
                <w:szCs w:val="22"/>
              </w:rPr>
            </w:pPr>
            <w:hyperlink r:id="rId15">
              <w:r w:rsidR="002949A8" w:rsidRPr="0001659E">
                <w:rPr>
                  <w:rFonts w:ascii="Times New Roman" w:hAnsi="Times New Roman" w:cs="Times New Roman"/>
                  <w:color w:val="0000FF"/>
                  <w:sz w:val="22"/>
                  <w:szCs w:val="22"/>
                  <w:u w:val="single"/>
                </w:rPr>
                <w:t>http://www.kspu.edu/forstudent/shedule.aspx</w:t>
              </w:r>
            </w:hyperlink>
            <w:r w:rsidR="002949A8" w:rsidRPr="0001659E">
              <w:rPr>
                <w:rFonts w:ascii="Times New Roman" w:hAnsi="Times New Roman" w:cs="Times New Roman"/>
                <w:color w:val="000000"/>
                <w:sz w:val="22"/>
                <w:szCs w:val="22"/>
              </w:rPr>
              <w:t xml:space="preserve"> </w:t>
            </w:r>
          </w:p>
          <w:p w:rsidR="002949A8" w:rsidRPr="0001659E" w:rsidRDefault="002949A8" w:rsidP="0001659E">
            <w:pPr>
              <w:pStyle w:val="normal"/>
              <w:jc w:val="center"/>
              <w:rPr>
                <w:rFonts w:ascii="Times New Roman" w:hAnsi="Times New Roman" w:cs="Times New Roman"/>
                <w:color w:val="000000"/>
                <w:sz w:val="22"/>
                <w:szCs w:val="22"/>
              </w:rPr>
            </w:pPr>
            <w:r>
              <w:rPr>
                <w:rFonts w:ascii="Times New Roman" w:hAnsi="Times New Roman" w:cs="Times New Roman"/>
                <w:color w:val="000000"/>
                <w:sz w:val="22"/>
                <w:szCs w:val="22"/>
              </w:rPr>
              <w:t>10</w:t>
            </w:r>
            <w:r w:rsidRPr="0001659E">
              <w:rPr>
                <w:rFonts w:ascii="Times New Roman" w:hAnsi="Times New Roman" w:cs="Times New Roman"/>
                <w:color w:val="000000"/>
                <w:sz w:val="22"/>
                <w:szCs w:val="22"/>
              </w:rPr>
              <w:t xml:space="preserve"> годин (аудиторної роботи)</w:t>
            </w:r>
          </w:p>
          <w:p w:rsidR="002949A8" w:rsidRPr="0001659E" w:rsidRDefault="002949A8" w:rsidP="0001659E">
            <w:pPr>
              <w:pStyle w:val="normal"/>
              <w:jc w:val="both"/>
              <w:rPr>
                <w:rFonts w:ascii="Times New Roman" w:hAnsi="Times New Roman" w:cs="Times New Roman"/>
                <w:color w:val="000000"/>
                <w:sz w:val="28"/>
                <w:szCs w:val="28"/>
              </w:rPr>
            </w:pPr>
            <w:r>
              <w:rPr>
                <w:rFonts w:ascii="Times New Roman" w:hAnsi="Times New Roman" w:cs="Times New Roman"/>
                <w:color w:val="000000"/>
                <w:sz w:val="22"/>
                <w:szCs w:val="22"/>
              </w:rPr>
              <w:t xml:space="preserve">21 </w:t>
            </w:r>
            <w:r w:rsidRPr="0001659E">
              <w:rPr>
                <w:rFonts w:ascii="Times New Roman" w:hAnsi="Times New Roman" w:cs="Times New Roman"/>
                <w:color w:val="000000"/>
                <w:sz w:val="22"/>
                <w:szCs w:val="22"/>
              </w:rPr>
              <w:t>годин (самостійної роботи)</w:t>
            </w:r>
          </w:p>
        </w:tc>
        <w:tc>
          <w:tcPr>
            <w:tcW w:w="4111" w:type="dxa"/>
          </w:tcPr>
          <w:p w:rsidR="002949A8" w:rsidRDefault="002949A8" w:rsidP="008C3699">
            <w:pPr>
              <w:pStyle w:val="normal"/>
              <w:rPr>
                <w:rFonts w:ascii="Times New Roman" w:hAnsi="Times New Roman" w:cs="Times New Roman"/>
                <w:sz w:val="24"/>
                <w:szCs w:val="24"/>
              </w:rPr>
            </w:pPr>
            <w:r w:rsidRPr="00313398">
              <w:rPr>
                <w:rFonts w:ascii="Times New Roman" w:hAnsi="Times New Roman" w:cs="Times New Roman"/>
                <w:sz w:val="24"/>
                <w:szCs w:val="24"/>
              </w:rPr>
              <w:t>Тема 1. Дієслово як частина мови та його категорії.</w:t>
            </w:r>
          </w:p>
          <w:p w:rsidR="002949A8" w:rsidRPr="00821FA7" w:rsidRDefault="002949A8" w:rsidP="008C3699">
            <w:pPr>
              <w:pStyle w:val="normal"/>
              <w:rPr>
                <w:rStyle w:val="xfm54036049"/>
                <w:rFonts w:ascii="Times New Roman" w:hAnsi="Times New Roman"/>
                <w:sz w:val="24"/>
                <w:szCs w:val="24"/>
              </w:rPr>
            </w:pPr>
            <w:r w:rsidRPr="00821FA7">
              <w:rPr>
                <w:rStyle w:val="xfm54036049"/>
                <w:rFonts w:ascii="Times New Roman" w:hAnsi="Times New Roman"/>
                <w:sz w:val="24"/>
                <w:szCs w:val="24"/>
              </w:rPr>
              <w:t>Семінар 4 ТЕМА: Система німецьких приголосних звуків</w:t>
            </w:r>
          </w:p>
          <w:p w:rsidR="002949A8" w:rsidRPr="00821FA7" w:rsidRDefault="002949A8" w:rsidP="008C3699">
            <w:pPr>
              <w:pStyle w:val="normal"/>
              <w:rPr>
                <w:rStyle w:val="xfm54036049"/>
                <w:rFonts w:ascii="Times New Roman" w:hAnsi="Times New Roman"/>
                <w:sz w:val="24"/>
                <w:szCs w:val="24"/>
              </w:rPr>
            </w:pPr>
            <w:r w:rsidRPr="00821FA7">
              <w:rPr>
                <w:rStyle w:val="xfm54036049"/>
                <w:rFonts w:ascii="Times New Roman" w:hAnsi="Times New Roman"/>
                <w:sz w:val="24"/>
                <w:szCs w:val="24"/>
              </w:rPr>
              <w:t xml:space="preserve"> 1. Система приголосних німецької мови </w:t>
            </w:r>
          </w:p>
          <w:p w:rsidR="002949A8" w:rsidRPr="00821FA7" w:rsidRDefault="002949A8" w:rsidP="008C3699">
            <w:pPr>
              <w:pStyle w:val="normal"/>
              <w:rPr>
                <w:rStyle w:val="xfm54036049"/>
                <w:rFonts w:ascii="Times New Roman" w:hAnsi="Times New Roman"/>
                <w:sz w:val="24"/>
                <w:szCs w:val="24"/>
              </w:rPr>
            </w:pPr>
            <w:r w:rsidRPr="00821FA7">
              <w:rPr>
                <w:rStyle w:val="xfm54036049"/>
                <w:rFonts w:ascii="Times New Roman" w:hAnsi="Times New Roman"/>
                <w:sz w:val="24"/>
                <w:szCs w:val="24"/>
              </w:rPr>
              <w:t xml:space="preserve">2. Акустично-артикуляційні ознаки приголосних звуків </w:t>
            </w:r>
          </w:p>
          <w:p w:rsidR="002949A8" w:rsidRPr="00821FA7" w:rsidRDefault="002949A8" w:rsidP="008C3699">
            <w:pPr>
              <w:pStyle w:val="normal"/>
              <w:rPr>
                <w:rStyle w:val="xfm54036049"/>
                <w:rFonts w:ascii="Times New Roman" w:hAnsi="Times New Roman"/>
                <w:sz w:val="24"/>
                <w:szCs w:val="24"/>
              </w:rPr>
            </w:pPr>
            <w:r w:rsidRPr="00821FA7">
              <w:rPr>
                <w:rStyle w:val="xfm54036049"/>
                <w:rFonts w:ascii="Times New Roman" w:hAnsi="Times New Roman"/>
                <w:sz w:val="24"/>
                <w:szCs w:val="24"/>
              </w:rPr>
              <w:t>3. Фонологічні варіації приголосних звуків </w:t>
            </w:r>
          </w:p>
          <w:p w:rsidR="002949A8" w:rsidRPr="00313398" w:rsidRDefault="002949A8" w:rsidP="008C3699">
            <w:pPr>
              <w:pStyle w:val="normal"/>
              <w:rPr>
                <w:rFonts w:ascii="Times New Roman" w:hAnsi="Times New Roman" w:cs="Times New Roman"/>
                <w:color w:val="000000"/>
                <w:sz w:val="24"/>
                <w:szCs w:val="24"/>
              </w:rPr>
            </w:pPr>
            <w:r w:rsidRPr="00821FA7">
              <w:rPr>
                <w:rStyle w:val="xfm54036049"/>
                <w:rFonts w:ascii="Times New Roman" w:hAnsi="Times New Roman"/>
                <w:sz w:val="24"/>
                <w:szCs w:val="24"/>
              </w:rPr>
              <w:t>4. Проблемні питання системи приголосних звуків</w:t>
            </w:r>
          </w:p>
        </w:tc>
        <w:tc>
          <w:tcPr>
            <w:tcW w:w="1418" w:type="dxa"/>
          </w:tcPr>
          <w:p w:rsidR="002949A8" w:rsidRPr="0001659E" w:rsidRDefault="002949A8" w:rsidP="0001659E">
            <w:pPr>
              <w:pStyle w:val="normal"/>
              <w:jc w:val="center"/>
              <w:rPr>
                <w:rFonts w:ascii="Times New Roman" w:hAnsi="Times New Roman" w:cs="Times New Roman"/>
                <w:color w:val="000000"/>
                <w:sz w:val="22"/>
                <w:szCs w:val="22"/>
              </w:rPr>
            </w:pPr>
            <w:r>
              <w:rPr>
                <w:rFonts w:ascii="Times New Roman" w:hAnsi="Times New Roman" w:cs="Times New Roman"/>
                <w:color w:val="000000"/>
                <w:sz w:val="22"/>
                <w:szCs w:val="22"/>
              </w:rPr>
              <w:t>практичні</w:t>
            </w:r>
          </w:p>
        </w:tc>
        <w:tc>
          <w:tcPr>
            <w:tcW w:w="1789" w:type="dxa"/>
          </w:tcPr>
          <w:p w:rsidR="002949A8" w:rsidRPr="0001659E" w:rsidRDefault="002949A8" w:rsidP="00F23C2F">
            <w:pPr>
              <w:pStyle w:val="normal"/>
              <w:jc w:val="center"/>
              <w:rPr>
                <w:rFonts w:ascii="Times New Roman" w:hAnsi="Times New Roman" w:cs="Times New Roman"/>
                <w:color w:val="000000"/>
                <w:sz w:val="22"/>
                <w:szCs w:val="22"/>
              </w:rPr>
            </w:pPr>
            <w:r>
              <w:rPr>
                <w:rFonts w:ascii="Times New Roman" w:hAnsi="Times New Roman" w:cs="Times New Roman"/>
                <w:color w:val="000000"/>
                <w:sz w:val="22"/>
                <w:szCs w:val="22"/>
              </w:rPr>
              <w:t>Ос. 1,2,4,5,8</w:t>
            </w:r>
          </w:p>
          <w:p w:rsidR="002949A8" w:rsidRPr="0001659E" w:rsidRDefault="002949A8" w:rsidP="00F23C2F">
            <w:pPr>
              <w:pStyle w:val="normal"/>
              <w:jc w:val="center"/>
              <w:rPr>
                <w:rFonts w:ascii="Times New Roman" w:hAnsi="Times New Roman" w:cs="Times New Roman"/>
                <w:color w:val="000000"/>
                <w:sz w:val="22"/>
                <w:szCs w:val="22"/>
              </w:rPr>
            </w:pPr>
            <w:proofErr w:type="spellStart"/>
            <w:r>
              <w:rPr>
                <w:rFonts w:ascii="Times New Roman" w:hAnsi="Times New Roman" w:cs="Times New Roman"/>
                <w:color w:val="000000"/>
                <w:sz w:val="22"/>
                <w:szCs w:val="22"/>
              </w:rPr>
              <w:t>Дод</w:t>
            </w:r>
            <w:proofErr w:type="spellEnd"/>
            <w:r>
              <w:rPr>
                <w:rFonts w:ascii="Times New Roman" w:hAnsi="Times New Roman" w:cs="Times New Roman"/>
                <w:color w:val="000000"/>
                <w:sz w:val="22"/>
                <w:szCs w:val="22"/>
              </w:rPr>
              <w:t>. 12,10</w:t>
            </w:r>
          </w:p>
        </w:tc>
        <w:tc>
          <w:tcPr>
            <w:tcW w:w="2685" w:type="dxa"/>
          </w:tcPr>
          <w:p w:rsidR="002949A8" w:rsidRPr="00802EF9" w:rsidRDefault="002949A8" w:rsidP="00E54D94">
            <w:pPr>
              <w:pStyle w:val="normal"/>
              <w:jc w:val="both"/>
              <w:rPr>
                <w:rFonts w:ascii="Times New Roman" w:hAnsi="Times New Roman" w:cs="Times New Roman"/>
                <w:color w:val="000000"/>
                <w:sz w:val="22"/>
                <w:szCs w:val="22"/>
              </w:rPr>
            </w:pPr>
            <w:r w:rsidRPr="00802EF9">
              <w:rPr>
                <w:rFonts w:ascii="Times New Roman" w:hAnsi="Times New Roman" w:cs="Times New Roman"/>
                <w:color w:val="000000"/>
                <w:sz w:val="22"/>
                <w:szCs w:val="22"/>
              </w:rPr>
              <w:t>Самостійно опрацювати теоретичний матеріал, підкріплюючи відповіді ілюстративним матеріалом.</w:t>
            </w:r>
          </w:p>
          <w:p w:rsidR="002949A8" w:rsidRPr="00A46F02" w:rsidRDefault="002949A8" w:rsidP="00357B0B"/>
        </w:tc>
        <w:tc>
          <w:tcPr>
            <w:tcW w:w="1851" w:type="dxa"/>
          </w:tcPr>
          <w:p w:rsidR="002949A8" w:rsidRDefault="002949A8" w:rsidP="0001659E">
            <w:pPr>
              <w:pStyle w:val="normal"/>
              <w:jc w:val="center"/>
              <w:rPr>
                <w:rFonts w:ascii="Times New Roman" w:hAnsi="Times New Roman" w:cs="Times New Roman"/>
                <w:color w:val="000000"/>
                <w:sz w:val="28"/>
                <w:szCs w:val="28"/>
              </w:rPr>
            </w:pPr>
          </w:p>
          <w:p w:rsidR="002949A8" w:rsidRPr="0001659E" w:rsidRDefault="002949A8" w:rsidP="0001659E">
            <w:pPr>
              <w:pStyle w:val="normal"/>
              <w:jc w:val="center"/>
              <w:rPr>
                <w:rFonts w:ascii="Times New Roman" w:hAnsi="Times New Roman" w:cs="Times New Roman"/>
                <w:color w:val="000000"/>
                <w:sz w:val="28"/>
                <w:szCs w:val="28"/>
              </w:rPr>
            </w:pPr>
          </w:p>
        </w:tc>
      </w:tr>
      <w:tr w:rsidR="002949A8" w:rsidTr="0001659E">
        <w:tc>
          <w:tcPr>
            <w:tcW w:w="3227" w:type="dxa"/>
            <w:vMerge/>
          </w:tcPr>
          <w:p w:rsidR="002949A8" w:rsidRPr="0001659E" w:rsidRDefault="002949A8" w:rsidP="0001659E">
            <w:pPr>
              <w:pStyle w:val="normal"/>
              <w:jc w:val="center"/>
              <w:rPr>
                <w:rFonts w:ascii="Times New Roman" w:hAnsi="Times New Roman" w:cs="Times New Roman"/>
                <w:color w:val="000000"/>
                <w:sz w:val="22"/>
                <w:szCs w:val="22"/>
              </w:rPr>
            </w:pPr>
          </w:p>
        </w:tc>
        <w:tc>
          <w:tcPr>
            <w:tcW w:w="4111" w:type="dxa"/>
          </w:tcPr>
          <w:p w:rsidR="002949A8" w:rsidRDefault="002949A8" w:rsidP="008C3699">
            <w:pPr>
              <w:pStyle w:val="normal"/>
              <w:rPr>
                <w:rFonts w:ascii="Times New Roman" w:hAnsi="Times New Roman" w:cs="Times New Roman"/>
                <w:sz w:val="24"/>
                <w:szCs w:val="24"/>
              </w:rPr>
            </w:pPr>
            <w:r w:rsidRPr="00313398">
              <w:rPr>
                <w:rFonts w:ascii="Times New Roman" w:hAnsi="Times New Roman" w:cs="Times New Roman"/>
                <w:sz w:val="24"/>
                <w:szCs w:val="24"/>
              </w:rPr>
              <w:t>Тема 2. Завдання та основні поняття синтаксису.</w:t>
            </w:r>
          </w:p>
          <w:p w:rsidR="002949A8" w:rsidRDefault="002949A8" w:rsidP="008C3699">
            <w:pPr>
              <w:pStyle w:val="normal"/>
              <w:rPr>
                <w:rStyle w:val="xfm54036049"/>
                <w:rFonts w:ascii="Times New Roman" w:hAnsi="Times New Roman"/>
                <w:sz w:val="24"/>
                <w:szCs w:val="24"/>
              </w:rPr>
            </w:pPr>
            <w:r w:rsidRPr="00821FA7">
              <w:rPr>
                <w:rStyle w:val="xfm54036049"/>
                <w:rFonts w:ascii="Times New Roman" w:hAnsi="Times New Roman"/>
                <w:sz w:val="24"/>
                <w:szCs w:val="24"/>
              </w:rPr>
              <w:t xml:space="preserve">Семінар 5 ТЕМА: Звуки німецької мови у мовленні </w:t>
            </w:r>
          </w:p>
          <w:p w:rsidR="002949A8" w:rsidRDefault="002949A8" w:rsidP="008C3699">
            <w:pPr>
              <w:pStyle w:val="normal"/>
              <w:rPr>
                <w:rStyle w:val="xfm54036049"/>
                <w:rFonts w:ascii="Times New Roman" w:hAnsi="Times New Roman"/>
                <w:sz w:val="24"/>
                <w:szCs w:val="24"/>
              </w:rPr>
            </w:pPr>
            <w:r w:rsidRPr="00821FA7">
              <w:rPr>
                <w:rStyle w:val="xfm54036049"/>
                <w:rFonts w:ascii="Times New Roman" w:hAnsi="Times New Roman"/>
                <w:sz w:val="24"/>
                <w:szCs w:val="24"/>
              </w:rPr>
              <w:t xml:space="preserve">1. </w:t>
            </w:r>
            <w:proofErr w:type="spellStart"/>
            <w:r w:rsidRPr="00821FA7">
              <w:rPr>
                <w:rStyle w:val="xfm54036049"/>
                <w:rFonts w:ascii="Times New Roman" w:hAnsi="Times New Roman"/>
                <w:sz w:val="24"/>
                <w:szCs w:val="24"/>
              </w:rPr>
              <w:t>Pізновиди</w:t>
            </w:r>
            <w:proofErr w:type="spellEnd"/>
            <w:r w:rsidRPr="00821FA7">
              <w:rPr>
                <w:rStyle w:val="xfm54036049"/>
                <w:rFonts w:ascii="Times New Roman" w:hAnsi="Times New Roman"/>
                <w:sz w:val="24"/>
                <w:szCs w:val="24"/>
              </w:rPr>
              <w:t xml:space="preserve"> асиміляції </w:t>
            </w:r>
          </w:p>
          <w:p w:rsidR="002949A8" w:rsidRDefault="002949A8" w:rsidP="008C3699">
            <w:pPr>
              <w:pStyle w:val="normal"/>
              <w:rPr>
                <w:rStyle w:val="xfm54036049"/>
                <w:rFonts w:ascii="Times New Roman" w:hAnsi="Times New Roman"/>
                <w:sz w:val="24"/>
                <w:szCs w:val="24"/>
              </w:rPr>
            </w:pPr>
            <w:r w:rsidRPr="00821FA7">
              <w:rPr>
                <w:rStyle w:val="xfm54036049"/>
                <w:rFonts w:ascii="Times New Roman" w:hAnsi="Times New Roman"/>
                <w:sz w:val="24"/>
                <w:szCs w:val="24"/>
              </w:rPr>
              <w:t>2. Дисиміляція та метатеза</w:t>
            </w:r>
          </w:p>
          <w:p w:rsidR="002949A8" w:rsidRPr="00821FA7" w:rsidRDefault="002949A8" w:rsidP="008C3699">
            <w:pPr>
              <w:pStyle w:val="normal"/>
              <w:rPr>
                <w:rFonts w:ascii="Times New Roman" w:hAnsi="Times New Roman" w:cs="Times New Roman"/>
                <w:color w:val="000000"/>
                <w:sz w:val="24"/>
                <w:szCs w:val="24"/>
              </w:rPr>
            </w:pPr>
            <w:r w:rsidRPr="00821FA7">
              <w:rPr>
                <w:rStyle w:val="xfm54036049"/>
                <w:rFonts w:ascii="Times New Roman" w:hAnsi="Times New Roman"/>
                <w:sz w:val="24"/>
                <w:szCs w:val="24"/>
              </w:rPr>
              <w:t xml:space="preserve"> 3. Фонологічні опозиції</w:t>
            </w:r>
          </w:p>
        </w:tc>
        <w:tc>
          <w:tcPr>
            <w:tcW w:w="1418" w:type="dxa"/>
          </w:tcPr>
          <w:p w:rsidR="002949A8" w:rsidRDefault="002949A8" w:rsidP="0001659E">
            <w:pPr>
              <w:pStyle w:val="normal"/>
              <w:jc w:val="center"/>
              <w:rPr>
                <w:rFonts w:ascii="Times New Roman" w:hAnsi="Times New Roman" w:cs="Times New Roman"/>
                <w:color w:val="000000"/>
                <w:sz w:val="22"/>
                <w:szCs w:val="22"/>
              </w:rPr>
            </w:pPr>
            <w:r>
              <w:rPr>
                <w:rFonts w:ascii="Times New Roman" w:hAnsi="Times New Roman" w:cs="Times New Roman"/>
                <w:color w:val="000000"/>
                <w:sz w:val="22"/>
                <w:szCs w:val="22"/>
              </w:rPr>
              <w:t>практичні</w:t>
            </w:r>
          </w:p>
        </w:tc>
        <w:tc>
          <w:tcPr>
            <w:tcW w:w="1789" w:type="dxa"/>
          </w:tcPr>
          <w:p w:rsidR="002949A8" w:rsidRPr="0001659E" w:rsidRDefault="002949A8" w:rsidP="00F23C2F">
            <w:pPr>
              <w:pStyle w:val="normal"/>
              <w:jc w:val="center"/>
              <w:rPr>
                <w:rFonts w:ascii="Times New Roman" w:hAnsi="Times New Roman" w:cs="Times New Roman"/>
                <w:color w:val="000000"/>
                <w:sz w:val="22"/>
                <w:szCs w:val="22"/>
              </w:rPr>
            </w:pPr>
            <w:r>
              <w:rPr>
                <w:rFonts w:ascii="Times New Roman" w:hAnsi="Times New Roman" w:cs="Times New Roman"/>
                <w:color w:val="000000"/>
                <w:sz w:val="22"/>
                <w:szCs w:val="22"/>
              </w:rPr>
              <w:t>Ос. 1,2,4,5,8</w:t>
            </w:r>
          </w:p>
          <w:p w:rsidR="002949A8" w:rsidRDefault="002949A8" w:rsidP="00F23C2F">
            <w:pPr>
              <w:pStyle w:val="normal"/>
              <w:jc w:val="center"/>
              <w:rPr>
                <w:rFonts w:ascii="Times New Roman" w:hAnsi="Times New Roman" w:cs="Times New Roman"/>
                <w:color w:val="000000"/>
                <w:sz w:val="22"/>
                <w:szCs w:val="22"/>
              </w:rPr>
            </w:pPr>
            <w:proofErr w:type="spellStart"/>
            <w:r>
              <w:rPr>
                <w:rFonts w:ascii="Times New Roman" w:hAnsi="Times New Roman" w:cs="Times New Roman"/>
                <w:color w:val="000000"/>
                <w:sz w:val="22"/>
                <w:szCs w:val="22"/>
              </w:rPr>
              <w:t>Дод</w:t>
            </w:r>
            <w:proofErr w:type="spellEnd"/>
            <w:r>
              <w:rPr>
                <w:rFonts w:ascii="Times New Roman" w:hAnsi="Times New Roman" w:cs="Times New Roman"/>
                <w:color w:val="000000"/>
                <w:sz w:val="22"/>
                <w:szCs w:val="22"/>
              </w:rPr>
              <w:t>. 12,10</w:t>
            </w:r>
          </w:p>
        </w:tc>
        <w:tc>
          <w:tcPr>
            <w:tcW w:w="2685" w:type="dxa"/>
          </w:tcPr>
          <w:p w:rsidR="002949A8" w:rsidRPr="00802EF9" w:rsidRDefault="002949A8" w:rsidP="00E54D94">
            <w:pPr>
              <w:pStyle w:val="normal"/>
              <w:jc w:val="both"/>
              <w:rPr>
                <w:rFonts w:ascii="Times New Roman" w:hAnsi="Times New Roman" w:cs="Times New Roman"/>
                <w:color w:val="000000"/>
                <w:sz w:val="22"/>
                <w:szCs w:val="22"/>
              </w:rPr>
            </w:pPr>
            <w:r w:rsidRPr="00802EF9">
              <w:rPr>
                <w:rFonts w:ascii="Times New Roman" w:hAnsi="Times New Roman" w:cs="Times New Roman"/>
                <w:color w:val="000000"/>
                <w:sz w:val="22"/>
                <w:szCs w:val="22"/>
              </w:rPr>
              <w:t>Самостійно опрацювати теоретичний матеріал, підкріплюючи відповіді ілюстративним матеріалом.</w:t>
            </w:r>
          </w:p>
          <w:p w:rsidR="002949A8" w:rsidRPr="00A46F02" w:rsidRDefault="002949A8" w:rsidP="00357B0B"/>
        </w:tc>
        <w:tc>
          <w:tcPr>
            <w:tcW w:w="1851" w:type="dxa"/>
          </w:tcPr>
          <w:p w:rsidR="002949A8" w:rsidRDefault="002949A8" w:rsidP="0001659E">
            <w:pPr>
              <w:pStyle w:val="normal"/>
              <w:jc w:val="center"/>
              <w:rPr>
                <w:rFonts w:ascii="Times New Roman" w:hAnsi="Times New Roman" w:cs="Times New Roman"/>
                <w:color w:val="000000"/>
                <w:sz w:val="28"/>
                <w:szCs w:val="28"/>
              </w:rPr>
            </w:pPr>
          </w:p>
        </w:tc>
      </w:tr>
      <w:tr w:rsidR="002949A8" w:rsidTr="0001659E">
        <w:tc>
          <w:tcPr>
            <w:tcW w:w="3227" w:type="dxa"/>
            <w:vMerge/>
          </w:tcPr>
          <w:p w:rsidR="002949A8" w:rsidRPr="0001659E" w:rsidRDefault="002949A8" w:rsidP="0001659E">
            <w:pPr>
              <w:pStyle w:val="normal"/>
              <w:jc w:val="center"/>
              <w:rPr>
                <w:rFonts w:ascii="Times New Roman" w:hAnsi="Times New Roman" w:cs="Times New Roman"/>
                <w:color w:val="000000"/>
                <w:sz w:val="22"/>
                <w:szCs w:val="22"/>
              </w:rPr>
            </w:pPr>
          </w:p>
        </w:tc>
        <w:tc>
          <w:tcPr>
            <w:tcW w:w="4111" w:type="dxa"/>
          </w:tcPr>
          <w:p w:rsidR="002949A8" w:rsidRDefault="002949A8" w:rsidP="008C3699">
            <w:pPr>
              <w:pStyle w:val="normal"/>
              <w:rPr>
                <w:rFonts w:ascii="Times New Roman" w:hAnsi="Times New Roman" w:cs="Times New Roman"/>
                <w:sz w:val="24"/>
                <w:szCs w:val="24"/>
              </w:rPr>
            </w:pPr>
            <w:r w:rsidRPr="00313398">
              <w:rPr>
                <w:rFonts w:ascii="Times New Roman" w:hAnsi="Times New Roman" w:cs="Times New Roman"/>
                <w:sz w:val="24"/>
                <w:szCs w:val="24"/>
              </w:rPr>
              <w:t>Тема 3. Словосполучення та їх класифікація.</w:t>
            </w:r>
          </w:p>
          <w:p w:rsidR="002949A8" w:rsidRPr="00821FA7" w:rsidRDefault="002949A8" w:rsidP="008C3699">
            <w:pPr>
              <w:pStyle w:val="normal"/>
              <w:rPr>
                <w:rStyle w:val="xfm54036049"/>
                <w:rFonts w:ascii="Times New Roman" w:hAnsi="Times New Roman"/>
                <w:sz w:val="24"/>
                <w:szCs w:val="24"/>
              </w:rPr>
            </w:pPr>
            <w:r w:rsidRPr="00821FA7">
              <w:rPr>
                <w:rStyle w:val="xfm54036049"/>
                <w:rFonts w:ascii="Times New Roman" w:hAnsi="Times New Roman"/>
                <w:sz w:val="24"/>
                <w:szCs w:val="24"/>
              </w:rPr>
              <w:t xml:space="preserve">Семінар 6 ТЕМА: Склад. Теорії </w:t>
            </w:r>
            <w:proofErr w:type="spellStart"/>
            <w:r w:rsidRPr="00821FA7">
              <w:rPr>
                <w:rStyle w:val="xfm54036049"/>
                <w:rFonts w:ascii="Times New Roman" w:hAnsi="Times New Roman"/>
                <w:sz w:val="24"/>
                <w:szCs w:val="24"/>
              </w:rPr>
              <w:t>складоутворення</w:t>
            </w:r>
            <w:proofErr w:type="spellEnd"/>
            <w:r w:rsidRPr="00821FA7">
              <w:rPr>
                <w:rStyle w:val="xfm54036049"/>
                <w:rFonts w:ascii="Times New Roman" w:hAnsi="Times New Roman"/>
                <w:sz w:val="24"/>
                <w:szCs w:val="24"/>
              </w:rPr>
              <w:t xml:space="preserve">. </w:t>
            </w:r>
          </w:p>
          <w:p w:rsidR="002949A8" w:rsidRPr="00821FA7" w:rsidRDefault="002949A8" w:rsidP="008C3699">
            <w:pPr>
              <w:pStyle w:val="normal"/>
              <w:rPr>
                <w:rStyle w:val="xfm54036049"/>
                <w:rFonts w:ascii="Times New Roman" w:hAnsi="Times New Roman"/>
                <w:sz w:val="24"/>
                <w:szCs w:val="24"/>
              </w:rPr>
            </w:pPr>
            <w:r w:rsidRPr="00821FA7">
              <w:rPr>
                <w:rStyle w:val="xfm54036049"/>
                <w:rFonts w:ascii="Times New Roman" w:hAnsi="Times New Roman"/>
                <w:sz w:val="24"/>
                <w:szCs w:val="24"/>
              </w:rPr>
              <w:lastRenderedPageBreak/>
              <w:t xml:space="preserve">1. Поняття складу </w:t>
            </w:r>
          </w:p>
          <w:p w:rsidR="002949A8" w:rsidRPr="00821FA7" w:rsidRDefault="002949A8" w:rsidP="008C3699">
            <w:pPr>
              <w:pStyle w:val="normal"/>
              <w:rPr>
                <w:rStyle w:val="xfm54036049"/>
                <w:rFonts w:ascii="Times New Roman" w:hAnsi="Times New Roman"/>
                <w:sz w:val="24"/>
                <w:szCs w:val="24"/>
              </w:rPr>
            </w:pPr>
            <w:r w:rsidRPr="00821FA7">
              <w:rPr>
                <w:rStyle w:val="xfm54036049"/>
                <w:rFonts w:ascii="Times New Roman" w:hAnsi="Times New Roman"/>
                <w:sz w:val="24"/>
                <w:szCs w:val="24"/>
              </w:rPr>
              <w:t xml:space="preserve">2. </w:t>
            </w:r>
            <w:proofErr w:type="spellStart"/>
            <w:r w:rsidRPr="00821FA7">
              <w:rPr>
                <w:rStyle w:val="xfm54036049"/>
                <w:rFonts w:ascii="Times New Roman" w:hAnsi="Times New Roman"/>
                <w:sz w:val="24"/>
                <w:szCs w:val="24"/>
              </w:rPr>
              <w:t>Pізновиди</w:t>
            </w:r>
            <w:proofErr w:type="spellEnd"/>
            <w:r w:rsidRPr="00821FA7">
              <w:rPr>
                <w:rStyle w:val="xfm54036049"/>
                <w:rFonts w:ascii="Times New Roman" w:hAnsi="Times New Roman"/>
                <w:sz w:val="24"/>
                <w:szCs w:val="24"/>
              </w:rPr>
              <w:t xml:space="preserve"> складів </w:t>
            </w:r>
          </w:p>
          <w:p w:rsidR="002949A8" w:rsidRPr="00821FA7" w:rsidRDefault="002949A8" w:rsidP="008C3699">
            <w:pPr>
              <w:pStyle w:val="normal"/>
              <w:rPr>
                <w:rStyle w:val="xfm54036049"/>
                <w:rFonts w:ascii="Times New Roman" w:hAnsi="Times New Roman"/>
                <w:sz w:val="24"/>
                <w:szCs w:val="24"/>
              </w:rPr>
            </w:pPr>
            <w:r w:rsidRPr="00821FA7">
              <w:rPr>
                <w:rStyle w:val="xfm54036049"/>
                <w:rFonts w:ascii="Times New Roman" w:hAnsi="Times New Roman"/>
                <w:sz w:val="24"/>
                <w:szCs w:val="24"/>
              </w:rPr>
              <w:t xml:space="preserve">3. Складкоутворення </w:t>
            </w:r>
          </w:p>
          <w:p w:rsidR="002949A8" w:rsidRPr="00313398" w:rsidRDefault="002949A8" w:rsidP="008C3699">
            <w:pPr>
              <w:pStyle w:val="normal"/>
              <w:rPr>
                <w:rFonts w:ascii="Times New Roman" w:hAnsi="Times New Roman" w:cs="Times New Roman"/>
                <w:sz w:val="24"/>
                <w:szCs w:val="24"/>
              </w:rPr>
            </w:pPr>
            <w:r w:rsidRPr="00821FA7">
              <w:rPr>
                <w:rStyle w:val="xfm54036049"/>
                <w:rFonts w:ascii="Times New Roman" w:hAnsi="Times New Roman"/>
                <w:sz w:val="24"/>
                <w:szCs w:val="24"/>
              </w:rPr>
              <w:t xml:space="preserve">4. </w:t>
            </w:r>
            <w:proofErr w:type="spellStart"/>
            <w:r w:rsidRPr="00821FA7">
              <w:rPr>
                <w:rStyle w:val="xfm54036049"/>
                <w:rFonts w:ascii="Times New Roman" w:hAnsi="Times New Roman"/>
                <w:sz w:val="24"/>
                <w:szCs w:val="24"/>
              </w:rPr>
              <w:t>Hапрями</w:t>
            </w:r>
            <w:proofErr w:type="spellEnd"/>
            <w:r w:rsidRPr="00821FA7">
              <w:rPr>
                <w:rStyle w:val="xfm54036049"/>
                <w:rFonts w:ascii="Times New Roman" w:hAnsi="Times New Roman"/>
                <w:sz w:val="24"/>
                <w:szCs w:val="24"/>
              </w:rPr>
              <w:t xml:space="preserve"> вивчення складкоутворення</w:t>
            </w:r>
          </w:p>
        </w:tc>
        <w:tc>
          <w:tcPr>
            <w:tcW w:w="1418" w:type="dxa"/>
          </w:tcPr>
          <w:p w:rsidR="002949A8" w:rsidRDefault="002949A8" w:rsidP="0001659E">
            <w:pPr>
              <w:pStyle w:val="normal"/>
              <w:jc w:val="center"/>
              <w:rPr>
                <w:rFonts w:ascii="Times New Roman" w:hAnsi="Times New Roman" w:cs="Times New Roman"/>
                <w:color w:val="000000"/>
                <w:sz w:val="22"/>
                <w:szCs w:val="22"/>
              </w:rPr>
            </w:pPr>
            <w:r>
              <w:rPr>
                <w:rFonts w:ascii="Times New Roman" w:hAnsi="Times New Roman" w:cs="Times New Roman"/>
                <w:color w:val="000000"/>
                <w:sz w:val="22"/>
                <w:szCs w:val="22"/>
              </w:rPr>
              <w:lastRenderedPageBreak/>
              <w:t>практичні</w:t>
            </w:r>
          </w:p>
        </w:tc>
        <w:tc>
          <w:tcPr>
            <w:tcW w:w="1789" w:type="dxa"/>
          </w:tcPr>
          <w:p w:rsidR="002949A8" w:rsidRPr="0001659E" w:rsidRDefault="002949A8" w:rsidP="00F23C2F">
            <w:pPr>
              <w:pStyle w:val="normal"/>
              <w:jc w:val="center"/>
              <w:rPr>
                <w:rFonts w:ascii="Times New Roman" w:hAnsi="Times New Roman" w:cs="Times New Roman"/>
                <w:color w:val="000000"/>
                <w:sz w:val="22"/>
                <w:szCs w:val="22"/>
              </w:rPr>
            </w:pPr>
            <w:r>
              <w:rPr>
                <w:rFonts w:ascii="Times New Roman" w:hAnsi="Times New Roman" w:cs="Times New Roman"/>
                <w:color w:val="000000"/>
                <w:sz w:val="22"/>
                <w:szCs w:val="22"/>
              </w:rPr>
              <w:t>Ос. 1,2,4,5,8</w:t>
            </w:r>
          </w:p>
          <w:p w:rsidR="002949A8" w:rsidRDefault="002949A8" w:rsidP="00F23C2F">
            <w:pPr>
              <w:pStyle w:val="normal"/>
              <w:jc w:val="center"/>
              <w:rPr>
                <w:rFonts w:ascii="Times New Roman" w:hAnsi="Times New Roman" w:cs="Times New Roman"/>
                <w:color w:val="000000"/>
                <w:sz w:val="22"/>
                <w:szCs w:val="22"/>
              </w:rPr>
            </w:pPr>
            <w:proofErr w:type="spellStart"/>
            <w:r>
              <w:rPr>
                <w:rFonts w:ascii="Times New Roman" w:hAnsi="Times New Roman" w:cs="Times New Roman"/>
                <w:color w:val="000000"/>
                <w:sz w:val="22"/>
                <w:szCs w:val="22"/>
              </w:rPr>
              <w:t>Дод</w:t>
            </w:r>
            <w:proofErr w:type="spellEnd"/>
            <w:r>
              <w:rPr>
                <w:rFonts w:ascii="Times New Roman" w:hAnsi="Times New Roman" w:cs="Times New Roman"/>
                <w:color w:val="000000"/>
                <w:sz w:val="22"/>
                <w:szCs w:val="22"/>
              </w:rPr>
              <w:t>. 12,10</w:t>
            </w:r>
          </w:p>
        </w:tc>
        <w:tc>
          <w:tcPr>
            <w:tcW w:w="2685" w:type="dxa"/>
          </w:tcPr>
          <w:p w:rsidR="002949A8" w:rsidRPr="00802EF9" w:rsidRDefault="002949A8" w:rsidP="00E54D94">
            <w:pPr>
              <w:pStyle w:val="normal"/>
              <w:jc w:val="both"/>
              <w:rPr>
                <w:rFonts w:ascii="Times New Roman" w:hAnsi="Times New Roman" w:cs="Times New Roman"/>
                <w:color w:val="000000"/>
                <w:sz w:val="22"/>
                <w:szCs w:val="22"/>
              </w:rPr>
            </w:pPr>
            <w:r w:rsidRPr="00802EF9">
              <w:rPr>
                <w:rFonts w:ascii="Times New Roman" w:hAnsi="Times New Roman" w:cs="Times New Roman"/>
                <w:color w:val="000000"/>
                <w:sz w:val="22"/>
                <w:szCs w:val="22"/>
              </w:rPr>
              <w:t>Самостійно опрацювати теоретичний матеріал, підкріплюючи відповіді ілюстративним матеріалом.</w:t>
            </w:r>
          </w:p>
          <w:p w:rsidR="002949A8" w:rsidRPr="00A46F02" w:rsidRDefault="002949A8" w:rsidP="00357B0B"/>
        </w:tc>
        <w:tc>
          <w:tcPr>
            <w:tcW w:w="1851" w:type="dxa"/>
          </w:tcPr>
          <w:p w:rsidR="002949A8" w:rsidRDefault="002949A8" w:rsidP="0001659E">
            <w:pPr>
              <w:pStyle w:val="normal"/>
              <w:jc w:val="center"/>
              <w:rPr>
                <w:rFonts w:ascii="Times New Roman" w:hAnsi="Times New Roman" w:cs="Times New Roman"/>
                <w:color w:val="000000"/>
                <w:sz w:val="28"/>
                <w:szCs w:val="28"/>
              </w:rPr>
            </w:pPr>
          </w:p>
        </w:tc>
      </w:tr>
      <w:tr w:rsidR="002949A8" w:rsidTr="0001659E">
        <w:tc>
          <w:tcPr>
            <w:tcW w:w="3227" w:type="dxa"/>
            <w:vMerge/>
          </w:tcPr>
          <w:p w:rsidR="002949A8" w:rsidRPr="0001659E" w:rsidRDefault="002949A8" w:rsidP="0001659E">
            <w:pPr>
              <w:pStyle w:val="normal"/>
              <w:jc w:val="center"/>
              <w:rPr>
                <w:rFonts w:ascii="Times New Roman" w:hAnsi="Times New Roman" w:cs="Times New Roman"/>
                <w:color w:val="000000"/>
                <w:sz w:val="22"/>
                <w:szCs w:val="22"/>
              </w:rPr>
            </w:pPr>
          </w:p>
        </w:tc>
        <w:tc>
          <w:tcPr>
            <w:tcW w:w="4111" w:type="dxa"/>
          </w:tcPr>
          <w:p w:rsidR="002949A8" w:rsidRDefault="002949A8" w:rsidP="008C3699">
            <w:pPr>
              <w:pStyle w:val="normal"/>
              <w:rPr>
                <w:rFonts w:ascii="Times New Roman" w:hAnsi="Times New Roman" w:cs="Times New Roman"/>
                <w:sz w:val="24"/>
                <w:szCs w:val="24"/>
              </w:rPr>
            </w:pPr>
            <w:r w:rsidRPr="00313398">
              <w:rPr>
                <w:rFonts w:ascii="Times New Roman" w:hAnsi="Times New Roman" w:cs="Times New Roman"/>
                <w:sz w:val="24"/>
                <w:szCs w:val="24"/>
              </w:rPr>
              <w:t>Тема 4. Класифікація простих речень та їх основні типи.</w:t>
            </w:r>
          </w:p>
          <w:p w:rsidR="002949A8" w:rsidRPr="00821FA7" w:rsidRDefault="002949A8" w:rsidP="008C3699">
            <w:pPr>
              <w:pStyle w:val="normal"/>
              <w:rPr>
                <w:rStyle w:val="xfm54036049"/>
                <w:rFonts w:ascii="Times New Roman" w:hAnsi="Times New Roman"/>
                <w:sz w:val="24"/>
                <w:szCs w:val="24"/>
              </w:rPr>
            </w:pPr>
            <w:r w:rsidRPr="00821FA7">
              <w:rPr>
                <w:rStyle w:val="xfm54036049"/>
                <w:rFonts w:ascii="Times New Roman" w:hAnsi="Times New Roman"/>
                <w:sz w:val="24"/>
                <w:szCs w:val="24"/>
              </w:rPr>
              <w:t xml:space="preserve">Семінар 7 ТЕМА: </w:t>
            </w:r>
            <w:proofErr w:type="spellStart"/>
            <w:r w:rsidRPr="00821FA7">
              <w:rPr>
                <w:rStyle w:val="xfm54036049"/>
                <w:rFonts w:ascii="Times New Roman" w:hAnsi="Times New Roman"/>
                <w:sz w:val="24"/>
                <w:szCs w:val="24"/>
              </w:rPr>
              <w:t>Нarолос</w:t>
            </w:r>
            <w:proofErr w:type="spellEnd"/>
            <w:r w:rsidRPr="00821FA7">
              <w:rPr>
                <w:rStyle w:val="xfm54036049"/>
                <w:rFonts w:ascii="Times New Roman" w:hAnsi="Times New Roman"/>
                <w:sz w:val="24"/>
                <w:szCs w:val="24"/>
              </w:rPr>
              <w:t xml:space="preserve"> у німецькій мові</w:t>
            </w:r>
          </w:p>
          <w:p w:rsidR="002949A8" w:rsidRPr="00821FA7" w:rsidRDefault="002949A8" w:rsidP="008C3699">
            <w:pPr>
              <w:pStyle w:val="normal"/>
              <w:rPr>
                <w:rStyle w:val="xfm54036049"/>
                <w:rFonts w:ascii="Times New Roman" w:hAnsi="Times New Roman"/>
                <w:sz w:val="24"/>
                <w:szCs w:val="24"/>
              </w:rPr>
            </w:pPr>
            <w:r w:rsidRPr="00821FA7">
              <w:rPr>
                <w:rStyle w:val="xfm54036049"/>
                <w:rFonts w:ascii="Times New Roman" w:hAnsi="Times New Roman"/>
                <w:sz w:val="24"/>
                <w:szCs w:val="24"/>
              </w:rPr>
              <w:t xml:space="preserve"> 1. Поняття наголосу </w:t>
            </w:r>
          </w:p>
          <w:p w:rsidR="002949A8" w:rsidRPr="00821FA7" w:rsidRDefault="002949A8" w:rsidP="008C3699">
            <w:pPr>
              <w:pStyle w:val="normal"/>
              <w:rPr>
                <w:rStyle w:val="xfm54036049"/>
                <w:rFonts w:ascii="Times New Roman" w:hAnsi="Times New Roman"/>
                <w:sz w:val="24"/>
                <w:szCs w:val="24"/>
              </w:rPr>
            </w:pPr>
            <w:r w:rsidRPr="00821FA7">
              <w:rPr>
                <w:rStyle w:val="xfm54036049"/>
                <w:rFonts w:ascii="Times New Roman" w:hAnsi="Times New Roman"/>
                <w:sz w:val="24"/>
                <w:szCs w:val="24"/>
              </w:rPr>
              <w:t>2. Фонетична характеристика наголосу</w:t>
            </w:r>
          </w:p>
          <w:p w:rsidR="002949A8" w:rsidRPr="00821FA7" w:rsidRDefault="002949A8" w:rsidP="008C3699">
            <w:pPr>
              <w:pStyle w:val="normal"/>
              <w:rPr>
                <w:rStyle w:val="xfm54036049"/>
                <w:rFonts w:ascii="Times New Roman" w:hAnsi="Times New Roman"/>
                <w:sz w:val="24"/>
                <w:szCs w:val="24"/>
              </w:rPr>
            </w:pPr>
            <w:r w:rsidRPr="00821FA7">
              <w:rPr>
                <w:rStyle w:val="xfm54036049"/>
                <w:rFonts w:ascii="Times New Roman" w:hAnsi="Times New Roman"/>
                <w:sz w:val="24"/>
                <w:szCs w:val="24"/>
              </w:rPr>
              <w:t xml:space="preserve"> 3. Морфологічна характеристика наголосу</w:t>
            </w:r>
          </w:p>
          <w:p w:rsidR="002949A8" w:rsidRPr="00313398" w:rsidRDefault="002949A8" w:rsidP="008C3699">
            <w:pPr>
              <w:pStyle w:val="normal"/>
              <w:rPr>
                <w:rFonts w:ascii="Times New Roman" w:hAnsi="Times New Roman" w:cs="Times New Roman"/>
                <w:sz w:val="24"/>
                <w:szCs w:val="24"/>
              </w:rPr>
            </w:pPr>
            <w:r w:rsidRPr="00821FA7">
              <w:rPr>
                <w:rStyle w:val="xfm54036049"/>
                <w:rFonts w:ascii="Times New Roman" w:hAnsi="Times New Roman"/>
                <w:sz w:val="24"/>
                <w:szCs w:val="24"/>
              </w:rPr>
              <w:t xml:space="preserve"> 4. Функції наголосу</w:t>
            </w:r>
          </w:p>
        </w:tc>
        <w:tc>
          <w:tcPr>
            <w:tcW w:w="1418" w:type="dxa"/>
          </w:tcPr>
          <w:p w:rsidR="002949A8" w:rsidRDefault="002949A8" w:rsidP="0001659E">
            <w:pPr>
              <w:pStyle w:val="normal"/>
              <w:jc w:val="center"/>
              <w:rPr>
                <w:rFonts w:ascii="Times New Roman" w:hAnsi="Times New Roman" w:cs="Times New Roman"/>
                <w:color w:val="000000"/>
                <w:sz w:val="22"/>
                <w:szCs w:val="22"/>
              </w:rPr>
            </w:pPr>
            <w:r>
              <w:rPr>
                <w:rFonts w:ascii="Times New Roman" w:hAnsi="Times New Roman" w:cs="Times New Roman"/>
                <w:color w:val="000000"/>
                <w:sz w:val="22"/>
                <w:szCs w:val="22"/>
              </w:rPr>
              <w:t>практичні</w:t>
            </w:r>
          </w:p>
        </w:tc>
        <w:tc>
          <w:tcPr>
            <w:tcW w:w="1789" w:type="dxa"/>
          </w:tcPr>
          <w:p w:rsidR="002949A8" w:rsidRPr="0001659E" w:rsidRDefault="002949A8" w:rsidP="00F23C2F">
            <w:pPr>
              <w:pStyle w:val="normal"/>
              <w:jc w:val="center"/>
              <w:rPr>
                <w:rFonts w:ascii="Times New Roman" w:hAnsi="Times New Roman" w:cs="Times New Roman"/>
                <w:color w:val="000000"/>
                <w:sz w:val="22"/>
                <w:szCs w:val="22"/>
              </w:rPr>
            </w:pPr>
            <w:r>
              <w:rPr>
                <w:rFonts w:ascii="Times New Roman" w:hAnsi="Times New Roman" w:cs="Times New Roman"/>
                <w:color w:val="000000"/>
                <w:sz w:val="22"/>
                <w:szCs w:val="22"/>
              </w:rPr>
              <w:t>Ос. 1,2,4,5,8</w:t>
            </w:r>
          </w:p>
          <w:p w:rsidR="002949A8" w:rsidRDefault="002949A8" w:rsidP="00F23C2F">
            <w:pPr>
              <w:pStyle w:val="normal"/>
              <w:jc w:val="center"/>
              <w:rPr>
                <w:rFonts w:ascii="Times New Roman" w:hAnsi="Times New Roman" w:cs="Times New Roman"/>
                <w:color w:val="000000"/>
                <w:sz w:val="22"/>
                <w:szCs w:val="22"/>
              </w:rPr>
            </w:pPr>
            <w:proofErr w:type="spellStart"/>
            <w:r>
              <w:rPr>
                <w:rFonts w:ascii="Times New Roman" w:hAnsi="Times New Roman" w:cs="Times New Roman"/>
                <w:color w:val="000000"/>
                <w:sz w:val="22"/>
                <w:szCs w:val="22"/>
              </w:rPr>
              <w:t>Дод</w:t>
            </w:r>
            <w:proofErr w:type="spellEnd"/>
            <w:r>
              <w:rPr>
                <w:rFonts w:ascii="Times New Roman" w:hAnsi="Times New Roman" w:cs="Times New Roman"/>
                <w:color w:val="000000"/>
                <w:sz w:val="22"/>
                <w:szCs w:val="22"/>
              </w:rPr>
              <w:t>. 12,10</w:t>
            </w:r>
          </w:p>
        </w:tc>
        <w:tc>
          <w:tcPr>
            <w:tcW w:w="2685" w:type="dxa"/>
          </w:tcPr>
          <w:p w:rsidR="002949A8" w:rsidRPr="00802EF9" w:rsidRDefault="002949A8" w:rsidP="005C3C2E">
            <w:pPr>
              <w:pStyle w:val="normal"/>
              <w:jc w:val="both"/>
              <w:rPr>
                <w:rFonts w:ascii="Times New Roman" w:hAnsi="Times New Roman" w:cs="Times New Roman"/>
                <w:color w:val="000000"/>
                <w:sz w:val="22"/>
                <w:szCs w:val="22"/>
              </w:rPr>
            </w:pPr>
            <w:r w:rsidRPr="00802EF9">
              <w:rPr>
                <w:rFonts w:ascii="Times New Roman" w:hAnsi="Times New Roman" w:cs="Times New Roman"/>
                <w:color w:val="000000"/>
                <w:sz w:val="22"/>
                <w:szCs w:val="22"/>
              </w:rPr>
              <w:t>Самостійно опрацювати теоретичний матеріал, підкріплюючи відповіді ілюстративним матеріалом.</w:t>
            </w:r>
          </w:p>
          <w:p w:rsidR="002949A8" w:rsidRPr="00802EF9" w:rsidRDefault="002949A8" w:rsidP="00E54D94">
            <w:pPr>
              <w:pStyle w:val="normal"/>
              <w:jc w:val="both"/>
              <w:rPr>
                <w:rFonts w:ascii="Times New Roman" w:hAnsi="Times New Roman" w:cs="Times New Roman"/>
                <w:color w:val="000000"/>
                <w:sz w:val="22"/>
                <w:szCs w:val="22"/>
              </w:rPr>
            </w:pPr>
          </w:p>
        </w:tc>
        <w:tc>
          <w:tcPr>
            <w:tcW w:w="1851" w:type="dxa"/>
          </w:tcPr>
          <w:p w:rsidR="002949A8" w:rsidRDefault="002949A8" w:rsidP="0001659E">
            <w:pPr>
              <w:pStyle w:val="normal"/>
              <w:jc w:val="center"/>
              <w:rPr>
                <w:rFonts w:ascii="Times New Roman" w:hAnsi="Times New Roman" w:cs="Times New Roman"/>
                <w:color w:val="000000"/>
                <w:sz w:val="28"/>
                <w:szCs w:val="28"/>
              </w:rPr>
            </w:pPr>
          </w:p>
        </w:tc>
      </w:tr>
      <w:tr w:rsidR="002949A8" w:rsidTr="0001659E">
        <w:tc>
          <w:tcPr>
            <w:tcW w:w="3227" w:type="dxa"/>
            <w:vMerge/>
          </w:tcPr>
          <w:p w:rsidR="002949A8" w:rsidRPr="0001659E" w:rsidRDefault="002949A8" w:rsidP="0001659E">
            <w:pPr>
              <w:pStyle w:val="normal"/>
              <w:jc w:val="center"/>
              <w:rPr>
                <w:rFonts w:ascii="Times New Roman" w:hAnsi="Times New Roman" w:cs="Times New Roman"/>
                <w:color w:val="000000"/>
                <w:sz w:val="22"/>
                <w:szCs w:val="22"/>
              </w:rPr>
            </w:pPr>
          </w:p>
        </w:tc>
        <w:tc>
          <w:tcPr>
            <w:tcW w:w="4111" w:type="dxa"/>
          </w:tcPr>
          <w:p w:rsidR="002949A8" w:rsidRDefault="002949A8" w:rsidP="008C3699">
            <w:pPr>
              <w:pStyle w:val="normal"/>
              <w:rPr>
                <w:rFonts w:ascii="Times New Roman" w:hAnsi="Times New Roman" w:cs="Times New Roman"/>
                <w:sz w:val="24"/>
                <w:szCs w:val="24"/>
              </w:rPr>
            </w:pPr>
            <w:r w:rsidRPr="00313398">
              <w:rPr>
                <w:rFonts w:ascii="Times New Roman" w:hAnsi="Times New Roman" w:cs="Times New Roman"/>
                <w:sz w:val="24"/>
                <w:szCs w:val="24"/>
              </w:rPr>
              <w:t>Тема 5. Складнопідрядне речення та його характеристики.</w:t>
            </w:r>
          </w:p>
          <w:p w:rsidR="002949A8" w:rsidRPr="00821FA7" w:rsidRDefault="002949A8" w:rsidP="008C3699">
            <w:pPr>
              <w:pStyle w:val="normal"/>
              <w:rPr>
                <w:rStyle w:val="xfm54036049"/>
                <w:rFonts w:ascii="Times New Roman" w:hAnsi="Times New Roman"/>
                <w:sz w:val="24"/>
                <w:szCs w:val="24"/>
              </w:rPr>
            </w:pPr>
            <w:r w:rsidRPr="00821FA7">
              <w:rPr>
                <w:rStyle w:val="xfm54036049"/>
                <w:rFonts w:ascii="Times New Roman" w:hAnsi="Times New Roman"/>
                <w:sz w:val="24"/>
                <w:szCs w:val="24"/>
              </w:rPr>
              <w:t xml:space="preserve">Семінар 8: ТЕМА: </w:t>
            </w:r>
            <w:proofErr w:type="spellStart"/>
            <w:r w:rsidRPr="00821FA7">
              <w:rPr>
                <w:rStyle w:val="xfm54036049"/>
                <w:rFonts w:ascii="Times New Roman" w:hAnsi="Times New Roman"/>
                <w:sz w:val="24"/>
                <w:szCs w:val="24"/>
              </w:rPr>
              <w:t>Iнтонація</w:t>
            </w:r>
            <w:proofErr w:type="spellEnd"/>
            <w:r w:rsidRPr="00821FA7">
              <w:rPr>
                <w:rStyle w:val="xfm54036049"/>
                <w:rFonts w:ascii="Times New Roman" w:hAnsi="Times New Roman"/>
                <w:sz w:val="24"/>
                <w:szCs w:val="24"/>
              </w:rPr>
              <w:t xml:space="preserve"> та її характеристики </w:t>
            </w:r>
          </w:p>
          <w:p w:rsidR="002949A8" w:rsidRPr="00821FA7" w:rsidRDefault="002949A8" w:rsidP="008C3699">
            <w:pPr>
              <w:pStyle w:val="normal"/>
              <w:rPr>
                <w:rStyle w:val="xfm54036049"/>
                <w:rFonts w:ascii="Times New Roman" w:hAnsi="Times New Roman"/>
                <w:sz w:val="24"/>
                <w:szCs w:val="24"/>
              </w:rPr>
            </w:pPr>
            <w:r w:rsidRPr="00821FA7">
              <w:rPr>
                <w:rStyle w:val="xfm54036049"/>
                <w:rFonts w:ascii="Times New Roman" w:hAnsi="Times New Roman"/>
                <w:sz w:val="24"/>
                <w:szCs w:val="24"/>
              </w:rPr>
              <w:t xml:space="preserve">1. Поняття інтонації </w:t>
            </w:r>
          </w:p>
          <w:p w:rsidR="002949A8" w:rsidRPr="00821FA7" w:rsidRDefault="002949A8" w:rsidP="008C3699">
            <w:pPr>
              <w:pStyle w:val="normal"/>
              <w:rPr>
                <w:rStyle w:val="xfm54036049"/>
                <w:rFonts w:ascii="Times New Roman" w:hAnsi="Times New Roman"/>
                <w:sz w:val="24"/>
                <w:szCs w:val="24"/>
              </w:rPr>
            </w:pPr>
            <w:r w:rsidRPr="00821FA7">
              <w:rPr>
                <w:rStyle w:val="xfm54036049"/>
                <w:rFonts w:ascii="Times New Roman" w:hAnsi="Times New Roman"/>
                <w:sz w:val="24"/>
                <w:szCs w:val="24"/>
              </w:rPr>
              <w:t xml:space="preserve">2. Засоби інтонації </w:t>
            </w:r>
          </w:p>
          <w:p w:rsidR="002949A8" w:rsidRPr="00821FA7" w:rsidRDefault="002949A8" w:rsidP="008C3699">
            <w:pPr>
              <w:pStyle w:val="normal"/>
              <w:rPr>
                <w:rStyle w:val="xfm54036049"/>
                <w:rFonts w:ascii="Times New Roman" w:hAnsi="Times New Roman"/>
                <w:sz w:val="24"/>
                <w:szCs w:val="24"/>
              </w:rPr>
            </w:pPr>
            <w:r w:rsidRPr="00821FA7">
              <w:rPr>
                <w:rStyle w:val="xfm54036049"/>
                <w:rFonts w:ascii="Times New Roman" w:hAnsi="Times New Roman"/>
                <w:sz w:val="24"/>
                <w:szCs w:val="24"/>
              </w:rPr>
              <w:t xml:space="preserve">3. Функції інтонації </w:t>
            </w:r>
          </w:p>
          <w:p w:rsidR="002949A8" w:rsidRPr="00821FA7" w:rsidRDefault="002949A8" w:rsidP="008C3699">
            <w:pPr>
              <w:pStyle w:val="normal"/>
              <w:rPr>
                <w:rStyle w:val="xfm54036049"/>
                <w:rFonts w:ascii="Times New Roman" w:hAnsi="Times New Roman"/>
                <w:sz w:val="24"/>
                <w:szCs w:val="24"/>
              </w:rPr>
            </w:pPr>
            <w:r w:rsidRPr="00821FA7">
              <w:rPr>
                <w:rStyle w:val="xfm54036049"/>
                <w:rFonts w:ascii="Times New Roman" w:hAnsi="Times New Roman"/>
                <w:sz w:val="24"/>
                <w:szCs w:val="24"/>
              </w:rPr>
              <w:t xml:space="preserve">4. </w:t>
            </w:r>
            <w:proofErr w:type="spellStart"/>
            <w:r w:rsidRPr="00821FA7">
              <w:rPr>
                <w:rStyle w:val="xfm54036049"/>
                <w:rFonts w:ascii="Times New Roman" w:hAnsi="Times New Roman"/>
                <w:sz w:val="24"/>
                <w:szCs w:val="24"/>
              </w:rPr>
              <w:t>Вapiанти</w:t>
            </w:r>
            <w:proofErr w:type="spellEnd"/>
            <w:r w:rsidRPr="00821FA7">
              <w:rPr>
                <w:rStyle w:val="xfm54036049"/>
                <w:rFonts w:ascii="Times New Roman" w:hAnsi="Times New Roman"/>
                <w:sz w:val="24"/>
                <w:szCs w:val="24"/>
              </w:rPr>
              <w:t xml:space="preserve"> інтонації </w:t>
            </w:r>
          </w:p>
          <w:p w:rsidR="002949A8" w:rsidRPr="00313398" w:rsidRDefault="002949A8" w:rsidP="008C3699">
            <w:pPr>
              <w:pStyle w:val="normal"/>
              <w:rPr>
                <w:rFonts w:ascii="Times New Roman" w:hAnsi="Times New Roman" w:cs="Times New Roman"/>
                <w:sz w:val="24"/>
                <w:szCs w:val="24"/>
              </w:rPr>
            </w:pPr>
            <w:r w:rsidRPr="00821FA7">
              <w:rPr>
                <w:rStyle w:val="xfm54036049"/>
                <w:rFonts w:ascii="Times New Roman" w:hAnsi="Times New Roman"/>
                <w:sz w:val="24"/>
                <w:szCs w:val="24"/>
              </w:rPr>
              <w:t xml:space="preserve">5. </w:t>
            </w:r>
            <w:proofErr w:type="spellStart"/>
            <w:r w:rsidRPr="00821FA7">
              <w:rPr>
                <w:rStyle w:val="xfm54036049"/>
                <w:rFonts w:ascii="Times New Roman" w:hAnsi="Times New Roman"/>
                <w:sz w:val="24"/>
                <w:szCs w:val="24"/>
              </w:rPr>
              <w:t>Зiставна</w:t>
            </w:r>
            <w:proofErr w:type="spellEnd"/>
            <w:r w:rsidRPr="00821FA7">
              <w:rPr>
                <w:rStyle w:val="xfm54036049"/>
                <w:rFonts w:ascii="Times New Roman" w:hAnsi="Times New Roman"/>
                <w:sz w:val="24"/>
                <w:szCs w:val="24"/>
              </w:rPr>
              <w:t xml:space="preserve"> характеристика німецької та української інтонації.</w:t>
            </w:r>
          </w:p>
        </w:tc>
        <w:tc>
          <w:tcPr>
            <w:tcW w:w="1418" w:type="dxa"/>
          </w:tcPr>
          <w:p w:rsidR="002949A8" w:rsidRDefault="002949A8" w:rsidP="0001659E">
            <w:pPr>
              <w:pStyle w:val="normal"/>
              <w:jc w:val="center"/>
              <w:rPr>
                <w:rFonts w:ascii="Times New Roman" w:hAnsi="Times New Roman" w:cs="Times New Roman"/>
                <w:color w:val="000000"/>
                <w:sz w:val="22"/>
                <w:szCs w:val="22"/>
              </w:rPr>
            </w:pPr>
            <w:r>
              <w:rPr>
                <w:rFonts w:ascii="Times New Roman" w:hAnsi="Times New Roman" w:cs="Times New Roman"/>
                <w:color w:val="000000"/>
                <w:sz w:val="22"/>
                <w:szCs w:val="22"/>
              </w:rPr>
              <w:t>практичні</w:t>
            </w:r>
          </w:p>
        </w:tc>
        <w:tc>
          <w:tcPr>
            <w:tcW w:w="1789" w:type="dxa"/>
          </w:tcPr>
          <w:p w:rsidR="002949A8" w:rsidRPr="0001659E" w:rsidRDefault="002949A8" w:rsidP="00F23C2F">
            <w:pPr>
              <w:pStyle w:val="normal"/>
              <w:jc w:val="center"/>
              <w:rPr>
                <w:rFonts w:ascii="Times New Roman" w:hAnsi="Times New Roman" w:cs="Times New Roman"/>
                <w:color w:val="000000"/>
                <w:sz w:val="22"/>
                <w:szCs w:val="22"/>
              </w:rPr>
            </w:pPr>
            <w:r>
              <w:rPr>
                <w:rFonts w:ascii="Times New Roman" w:hAnsi="Times New Roman" w:cs="Times New Roman"/>
                <w:color w:val="000000"/>
                <w:sz w:val="22"/>
                <w:szCs w:val="22"/>
              </w:rPr>
              <w:t>Ос. 1,2,4,5,8</w:t>
            </w:r>
          </w:p>
          <w:p w:rsidR="002949A8" w:rsidRDefault="002949A8" w:rsidP="00F23C2F">
            <w:pPr>
              <w:pStyle w:val="normal"/>
              <w:jc w:val="center"/>
              <w:rPr>
                <w:rFonts w:ascii="Times New Roman" w:hAnsi="Times New Roman" w:cs="Times New Roman"/>
                <w:color w:val="000000"/>
                <w:sz w:val="22"/>
                <w:szCs w:val="22"/>
              </w:rPr>
            </w:pPr>
            <w:proofErr w:type="spellStart"/>
            <w:r>
              <w:rPr>
                <w:rFonts w:ascii="Times New Roman" w:hAnsi="Times New Roman" w:cs="Times New Roman"/>
                <w:color w:val="000000"/>
                <w:sz w:val="22"/>
                <w:szCs w:val="22"/>
              </w:rPr>
              <w:t>Дод</w:t>
            </w:r>
            <w:proofErr w:type="spellEnd"/>
            <w:r>
              <w:rPr>
                <w:rFonts w:ascii="Times New Roman" w:hAnsi="Times New Roman" w:cs="Times New Roman"/>
                <w:color w:val="000000"/>
                <w:sz w:val="22"/>
                <w:szCs w:val="22"/>
              </w:rPr>
              <w:t>. 12,10</w:t>
            </w:r>
          </w:p>
        </w:tc>
        <w:tc>
          <w:tcPr>
            <w:tcW w:w="2685" w:type="dxa"/>
          </w:tcPr>
          <w:p w:rsidR="002949A8" w:rsidRPr="00802EF9" w:rsidRDefault="002949A8" w:rsidP="005C3C2E">
            <w:pPr>
              <w:pStyle w:val="normal"/>
              <w:jc w:val="both"/>
              <w:rPr>
                <w:rFonts w:ascii="Times New Roman" w:hAnsi="Times New Roman" w:cs="Times New Roman"/>
                <w:color w:val="000000"/>
                <w:sz w:val="22"/>
                <w:szCs w:val="22"/>
              </w:rPr>
            </w:pPr>
            <w:r w:rsidRPr="00802EF9">
              <w:rPr>
                <w:rFonts w:ascii="Times New Roman" w:hAnsi="Times New Roman" w:cs="Times New Roman"/>
                <w:color w:val="000000"/>
                <w:sz w:val="22"/>
                <w:szCs w:val="22"/>
              </w:rPr>
              <w:t>Самостійно опрацювати теоретичний матеріал, підкріплюючи відповіді ілюстративним матеріалом.</w:t>
            </w:r>
          </w:p>
          <w:p w:rsidR="002949A8" w:rsidRPr="00802EF9" w:rsidRDefault="002949A8" w:rsidP="00E54D94">
            <w:pPr>
              <w:pStyle w:val="normal"/>
              <w:jc w:val="both"/>
              <w:rPr>
                <w:rFonts w:ascii="Times New Roman" w:hAnsi="Times New Roman" w:cs="Times New Roman"/>
                <w:color w:val="000000"/>
                <w:sz w:val="22"/>
                <w:szCs w:val="22"/>
              </w:rPr>
            </w:pPr>
          </w:p>
        </w:tc>
        <w:tc>
          <w:tcPr>
            <w:tcW w:w="1851" w:type="dxa"/>
          </w:tcPr>
          <w:p w:rsidR="002949A8" w:rsidRDefault="002949A8" w:rsidP="0001659E">
            <w:pPr>
              <w:pStyle w:val="normal"/>
              <w:jc w:val="center"/>
              <w:rPr>
                <w:rFonts w:ascii="Times New Roman" w:hAnsi="Times New Roman" w:cs="Times New Roman"/>
                <w:color w:val="000000"/>
                <w:sz w:val="28"/>
                <w:szCs w:val="28"/>
              </w:rPr>
            </w:pPr>
          </w:p>
        </w:tc>
      </w:tr>
    </w:tbl>
    <w:p w:rsidR="002949A8" w:rsidRDefault="002949A8">
      <w:pPr>
        <w:pStyle w:val="normal"/>
        <w:rPr>
          <w:rFonts w:ascii="Times New Roman" w:hAnsi="Times New Roman" w:cs="Times New Roman"/>
          <w:b/>
          <w:color w:val="000000"/>
          <w:sz w:val="28"/>
          <w:szCs w:val="28"/>
        </w:rPr>
      </w:pPr>
    </w:p>
    <w:p w:rsidR="002949A8" w:rsidRDefault="002949A8">
      <w:pPr>
        <w:pStyle w:val="normal"/>
        <w:rPr>
          <w:rFonts w:ascii="Times New Roman" w:hAnsi="Times New Roman" w:cs="Times New Roman"/>
          <w:color w:val="000000"/>
          <w:sz w:val="22"/>
          <w:szCs w:val="22"/>
        </w:rPr>
      </w:pPr>
      <w:r>
        <w:rPr>
          <w:rFonts w:ascii="Times New Roman" w:hAnsi="Times New Roman" w:cs="Times New Roman"/>
          <w:b/>
          <w:color w:val="000000"/>
          <w:sz w:val="28"/>
          <w:szCs w:val="28"/>
        </w:rPr>
        <w:t>9. Система оцінювання та вимоги</w:t>
      </w:r>
      <w:r>
        <w:rPr>
          <w:rFonts w:ascii="Times New Roman" w:hAnsi="Times New Roman" w:cs="Times New Roman"/>
          <w:b/>
          <w:color w:val="000000"/>
          <w:sz w:val="22"/>
          <w:szCs w:val="22"/>
        </w:rPr>
        <w:t xml:space="preserve">: </w:t>
      </w:r>
      <w:r>
        <w:rPr>
          <w:rFonts w:ascii="Times New Roman" w:hAnsi="Times New Roman" w:cs="Times New Roman"/>
          <w:color w:val="000000"/>
          <w:sz w:val="22"/>
          <w:szCs w:val="22"/>
        </w:rPr>
        <w:t xml:space="preserve"> участь у роботі впродовж семестру/екзамен/</w:t>
      </w:r>
    </w:p>
    <w:p w:rsidR="002949A8" w:rsidRPr="00520DE4" w:rsidRDefault="002949A8" w:rsidP="00357B0B">
      <w:pPr>
        <w:rPr>
          <w:caps/>
        </w:rPr>
      </w:pPr>
      <w:r>
        <w:rPr>
          <w:b/>
        </w:rPr>
        <w:t>Модуль 1</w:t>
      </w:r>
      <w:r w:rsidRPr="00357B0B">
        <w:rPr>
          <w:b/>
          <w:sz w:val="28"/>
          <w:szCs w:val="28"/>
        </w:rPr>
        <w:t>.</w:t>
      </w:r>
      <w:r w:rsidRPr="00357B0B">
        <w:rPr>
          <w:sz w:val="28"/>
          <w:szCs w:val="28"/>
        </w:rPr>
        <w:t xml:space="preserve">. Теоретичний вступ </w:t>
      </w:r>
      <w:r w:rsidRPr="00357B0B">
        <w:rPr>
          <w:caps/>
          <w:sz w:val="28"/>
          <w:szCs w:val="28"/>
        </w:rPr>
        <w:t>(</w:t>
      </w:r>
      <w:r w:rsidRPr="00357B0B">
        <w:rPr>
          <w:sz w:val="28"/>
          <w:szCs w:val="28"/>
        </w:rPr>
        <w:t>цілі та завдання курсу теоретичної граматики. Основні поняття граматичної системи німецької мови)</w:t>
      </w:r>
      <w:r>
        <w:rPr>
          <w:b/>
        </w:rPr>
        <w:t xml:space="preserve"> 40</w:t>
      </w:r>
      <w:r w:rsidRPr="00520DE4">
        <w:rPr>
          <w:b/>
        </w:rPr>
        <w:t xml:space="preserve"> балів</w:t>
      </w:r>
    </w:p>
    <w:p w:rsidR="002949A8" w:rsidRDefault="002949A8">
      <w:pPr>
        <w:pStyle w:val="normal"/>
        <w:ind w:firstLine="708"/>
        <w:rPr>
          <w:rFonts w:ascii="Times New Roman" w:hAnsi="Times New Roman" w:cs="Times New Roman"/>
          <w:b/>
          <w:color w:val="000000"/>
          <w:sz w:val="28"/>
          <w:szCs w:val="28"/>
        </w:rPr>
      </w:pPr>
      <w:r>
        <w:rPr>
          <w:rFonts w:ascii="Times New Roman" w:hAnsi="Times New Roman" w:cs="Times New Roman"/>
          <w:b/>
          <w:color w:val="000000"/>
          <w:sz w:val="28"/>
          <w:szCs w:val="28"/>
        </w:rPr>
        <w:t xml:space="preserve">Модуль 2. </w:t>
      </w:r>
      <w:r w:rsidRPr="00520DE4">
        <w:rPr>
          <w:rFonts w:ascii="Times New Roman" w:hAnsi="Times New Roman" w:cs="Times New Roman"/>
          <w:bCs/>
          <w:sz w:val="28"/>
          <w:szCs w:val="28"/>
        </w:rPr>
        <w:t>Дієслово та його категорії. речення як основна складова синтаксису німецької мови</w:t>
      </w:r>
      <w:r w:rsidRPr="00520DE4">
        <w:rPr>
          <w:rFonts w:ascii="Times New Roman" w:hAnsi="Times New Roman" w:cs="Times New Roman"/>
          <w:color w:val="000000"/>
          <w:sz w:val="28"/>
          <w:szCs w:val="28"/>
          <w:u w:val="single"/>
        </w:rPr>
        <w:t xml:space="preserve"> </w:t>
      </w:r>
      <w:r>
        <w:rPr>
          <w:rFonts w:ascii="Times New Roman" w:hAnsi="Times New Roman" w:cs="Times New Roman"/>
          <w:b/>
          <w:color w:val="000000"/>
          <w:sz w:val="28"/>
          <w:szCs w:val="28"/>
        </w:rPr>
        <w:t>40 балів</w:t>
      </w:r>
    </w:p>
    <w:p w:rsidR="002949A8" w:rsidRDefault="002949A8" w:rsidP="00520DE4">
      <w:pPr>
        <w:pStyle w:val="normal"/>
        <w:ind w:firstLine="708"/>
        <w:rPr>
          <w:rFonts w:ascii="Times New Roman" w:hAnsi="Times New Roman" w:cs="Times New Roman"/>
          <w:color w:val="000000"/>
          <w:sz w:val="28"/>
          <w:szCs w:val="28"/>
        </w:rPr>
      </w:pPr>
      <w:r>
        <w:rPr>
          <w:rFonts w:ascii="Times New Roman" w:hAnsi="Times New Roman" w:cs="Times New Roman"/>
          <w:b/>
          <w:color w:val="000000"/>
          <w:sz w:val="28"/>
          <w:szCs w:val="28"/>
        </w:rPr>
        <w:t>Підсумковий тест: 20 балів</w:t>
      </w:r>
    </w:p>
    <w:p w:rsidR="002949A8" w:rsidRDefault="002949A8">
      <w:pPr>
        <w:pStyle w:val="normal"/>
        <w:rPr>
          <w:rFonts w:ascii="Times New Roman" w:hAnsi="Times New Roman" w:cs="Times New Roman"/>
          <w:color w:val="000000"/>
          <w:sz w:val="28"/>
          <w:szCs w:val="28"/>
        </w:rPr>
      </w:pPr>
      <w:r>
        <w:rPr>
          <w:rFonts w:ascii="Times New Roman" w:hAnsi="Times New Roman" w:cs="Times New Roman"/>
          <w:b/>
          <w:color w:val="000000"/>
          <w:sz w:val="28"/>
          <w:szCs w:val="28"/>
        </w:rPr>
        <w:t xml:space="preserve">Критерії </w:t>
      </w:r>
    </w:p>
    <w:p w:rsidR="002949A8" w:rsidRDefault="002949A8">
      <w:pPr>
        <w:pStyle w:val="normal"/>
        <w:rPr>
          <w:rFonts w:ascii="Times New Roman" w:hAnsi="Times New Roman" w:cs="Times New Roman"/>
          <w:color w:val="000000"/>
          <w:sz w:val="22"/>
          <w:szCs w:val="22"/>
        </w:rPr>
      </w:pPr>
      <w:r>
        <w:rPr>
          <w:rFonts w:ascii="Times New Roman" w:hAnsi="Times New Roman" w:cs="Times New Roman"/>
          <w:b/>
          <w:color w:val="000000"/>
          <w:sz w:val="22"/>
          <w:szCs w:val="22"/>
        </w:rPr>
        <w:t>Вид контролю</w:t>
      </w:r>
      <w:r>
        <w:rPr>
          <w:rFonts w:ascii="Times New Roman" w:hAnsi="Times New Roman" w:cs="Times New Roman"/>
          <w:color w:val="000000"/>
          <w:sz w:val="22"/>
          <w:szCs w:val="22"/>
        </w:rPr>
        <w:t>: поточний.</w:t>
      </w:r>
    </w:p>
    <w:p w:rsidR="002949A8" w:rsidRDefault="002949A8">
      <w:pPr>
        <w:pStyle w:val="normal"/>
        <w:jc w:val="both"/>
        <w:rPr>
          <w:rFonts w:ascii="Times New Roman" w:hAnsi="Times New Roman" w:cs="Times New Roman"/>
          <w:color w:val="000000"/>
          <w:sz w:val="22"/>
          <w:szCs w:val="22"/>
        </w:rPr>
      </w:pPr>
      <w:r>
        <w:rPr>
          <w:rFonts w:ascii="Times New Roman" w:hAnsi="Times New Roman" w:cs="Times New Roman"/>
          <w:b/>
          <w:color w:val="000000"/>
          <w:sz w:val="22"/>
          <w:szCs w:val="22"/>
        </w:rPr>
        <w:t>Методи контролю</w:t>
      </w:r>
      <w:r>
        <w:rPr>
          <w:rFonts w:ascii="Times New Roman" w:hAnsi="Times New Roman" w:cs="Times New Roman"/>
          <w:color w:val="000000"/>
          <w:sz w:val="22"/>
          <w:szCs w:val="22"/>
        </w:rPr>
        <w:t xml:space="preserve">: спостереження за навчальною діяльністю студентів, усне опитування, конспект. </w:t>
      </w:r>
    </w:p>
    <w:p w:rsidR="002949A8" w:rsidRDefault="002949A8">
      <w:pPr>
        <w:pStyle w:val="normal"/>
        <w:rPr>
          <w:rFonts w:ascii="Times New Roman" w:hAnsi="Times New Roman" w:cs="Times New Roman"/>
          <w:color w:val="000000"/>
          <w:sz w:val="22"/>
          <w:szCs w:val="22"/>
        </w:rPr>
      </w:pPr>
      <w:r>
        <w:rPr>
          <w:rFonts w:ascii="Times New Roman" w:hAnsi="Times New Roman" w:cs="Times New Roman"/>
          <w:color w:val="000000"/>
          <w:sz w:val="22"/>
          <w:szCs w:val="22"/>
        </w:rPr>
        <w:lastRenderedPageBreak/>
        <w:t xml:space="preserve">Під час роботи у руслі двох модулів студент отримує 80 балів. </w:t>
      </w:r>
    </w:p>
    <w:p w:rsidR="002949A8" w:rsidRDefault="002949A8">
      <w:pPr>
        <w:pStyle w:val="normal"/>
        <w:rPr>
          <w:rFonts w:ascii="Times New Roman" w:hAnsi="Times New Roman" w:cs="Times New Roman"/>
          <w:color w:val="000000"/>
          <w:sz w:val="22"/>
          <w:szCs w:val="22"/>
        </w:rPr>
      </w:pPr>
      <w:r>
        <w:rPr>
          <w:rFonts w:ascii="Times New Roman" w:hAnsi="Times New Roman" w:cs="Times New Roman"/>
          <w:color w:val="000000"/>
          <w:sz w:val="22"/>
          <w:szCs w:val="22"/>
        </w:rPr>
        <w:t xml:space="preserve">Підсумковий </w:t>
      </w:r>
      <w:proofErr w:type="spellStart"/>
      <w:r>
        <w:rPr>
          <w:rFonts w:ascii="Times New Roman" w:hAnsi="Times New Roman" w:cs="Times New Roman"/>
          <w:color w:val="000000"/>
          <w:sz w:val="22"/>
          <w:szCs w:val="22"/>
        </w:rPr>
        <w:t>тест–</w:t>
      </w:r>
      <w:proofErr w:type="spellEnd"/>
      <w:r>
        <w:rPr>
          <w:rFonts w:ascii="Times New Roman" w:hAnsi="Times New Roman" w:cs="Times New Roman"/>
          <w:color w:val="000000"/>
          <w:sz w:val="22"/>
          <w:szCs w:val="22"/>
        </w:rPr>
        <w:t xml:space="preserve"> 20 балів.</w:t>
      </w:r>
    </w:p>
    <w:p w:rsidR="002949A8" w:rsidRDefault="002949A8">
      <w:pPr>
        <w:pStyle w:val="normal"/>
        <w:rPr>
          <w:rFonts w:ascii="Times New Roman" w:hAnsi="Times New Roman" w:cs="Times New Roman"/>
          <w:color w:val="000000"/>
          <w:sz w:val="22"/>
          <w:szCs w:val="22"/>
        </w:rPr>
      </w:pPr>
      <w:r>
        <w:rPr>
          <w:rFonts w:ascii="Times New Roman" w:hAnsi="Times New Roman" w:cs="Times New Roman"/>
          <w:color w:val="000000"/>
          <w:sz w:val="22"/>
          <w:szCs w:val="22"/>
        </w:rPr>
        <w:t>Загалом – це 100 балів.</w:t>
      </w:r>
    </w:p>
    <w:p w:rsidR="002949A8" w:rsidRDefault="002949A8">
      <w:pPr>
        <w:pStyle w:val="normal"/>
        <w:ind w:firstLine="708"/>
        <w:jc w:val="both"/>
        <w:rPr>
          <w:rFonts w:ascii="Times New Roman" w:hAnsi="Times New Roman" w:cs="Times New Roman"/>
          <w:color w:val="000000"/>
          <w:sz w:val="22"/>
          <w:szCs w:val="22"/>
        </w:rPr>
      </w:pPr>
      <w:r>
        <w:rPr>
          <w:rFonts w:ascii="Times New Roman" w:hAnsi="Times New Roman" w:cs="Times New Roman"/>
          <w:color w:val="000000"/>
          <w:sz w:val="22"/>
          <w:szCs w:val="22"/>
        </w:rPr>
        <w:t>Контроль знань і умінь студентів (поточний і підсумковий) з дисципліни «</w:t>
      </w:r>
      <w:r>
        <w:rPr>
          <w:rFonts w:ascii="Times New Roman" w:hAnsi="Times New Roman" w:cs="Times New Roman"/>
          <w:color w:val="000000"/>
          <w:sz w:val="24"/>
          <w:szCs w:val="24"/>
        </w:rPr>
        <w:t>Теоретична граматика німецької мови</w:t>
      </w:r>
      <w:r>
        <w:rPr>
          <w:rFonts w:ascii="Times New Roman" w:hAnsi="Times New Roman" w:cs="Times New Roman"/>
          <w:color w:val="000000"/>
          <w:sz w:val="22"/>
          <w:szCs w:val="22"/>
        </w:rPr>
        <w:t xml:space="preserve">» здійснюється згідно з кредитно-трансферною системою організації освітнього процесу. Рейтинг студента із засвоєння дисципліни визначається за 100 бальною шкалою. Він складається з рейтингу з навчальної роботи, для оцінювання якої призначається 80 балів і 20 балів. </w:t>
      </w:r>
    </w:p>
    <w:p w:rsidR="002949A8" w:rsidRPr="00520DE4" w:rsidRDefault="002949A8" w:rsidP="00357B0B">
      <w:pPr>
        <w:rPr>
          <w:rFonts w:ascii="Arial" w:hAnsi="Arial" w:cs="Arial"/>
        </w:rPr>
      </w:pPr>
      <w:r w:rsidRPr="00520DE4">
        <w:t>Критерії оцінювання знань, умінь та навичок здобувачів вищої освіти для заліку.</w:t>
      </w:r>
    </w:p>
    <w:p w:rsidR="002949A8" w:rsidRPr="00520DE4" w:rsidRDefault="002949A8" w:rsidP="00357B0B"/>
    <w:p w:rsidR="002949A8" w:rsidRPr="00520DE4" w:rsidRDefault="002949A8" w:rsidP="00357B0B">
      <w:r w:rsidRPr="00520DE4">
        <w:t>Відмінно (90-100 балів)</w:t>
      </w:r>
    </w:p>
    <w:p w:rsidR="002949A8" w:rsidRPr="00520DE4" w:rsidRDefault="002949A8" w:rsidP="00357B0B">
      <w:r w:rsidRPr="00520DE4">
        <w:t xml:space="preserve">Студент має  ґрунтовні  та міцні знання теоретичного матеріалу в заданому обсязі. Володіння теоретичним матеріалом з </w:t>
      </w:r>
      <w:r>
        <w:t>предмету</w:t>
      </w:r>
      <w:r w:rsidRPr="00520DE4">
        <w:t xml:space="preserve"> постійно підкріплює наведенням прикладів, вміє вільно виконувати практичні завдання, передбачені навчальною програмою; досконало опрацьовує матеріал основної та додаткової літератури;  виявляє креативність у розумінні і творчому використанні набутих знань та умінь.</w:t>
      </w:r>
    </w:p>
    <w:p w:rsidR="002949A8" w:rsidRPr="00520DE4" w:rsidRDefault="002949A8" w:rsidP="00357B0B">
      <w:r w:rsidRPr="00520DE4">
        <w:t>Добре (74-89 балів)</w:t>
      </w:r>
    </w:p>
    <w:p w:rsidR="002949A8" w:rsidRPr="00520DE4" w:rsidRDefault="002949A8" w:rsidP="00357B0B">
      <w:r w:rsidRPr="00520DE4">
        <w:t xml:space="preserve"> Студент демонструє повні, систематичні знання із дисципліни, Володіння теоретичним матеріалом з </w:t>
      </w:r>
      <w:r>
        <w:t>предмету</w:t>
      </w:r>
      <w:r w:rsidRPr="00520DE4">
        <w:t xml:space="preserve">  підкріплює наведенням прикладів, успішно виконує </w:t>
      </w:r>
      <w:proofErr w:type="spellStart"/>
      <w:r w:rsidRPr="00520DE4">
        <w:t>практичниі</w:t>
      </w:r>
      <w:proofErr w:type="spellEnd"/>
      <w:r w:rsidRPr="00520DE4">
        <w:t xml:space="preserve"> завдання, добре засвоює матеріал основної та додаткової літератури, має здатність до самостійного поповнення та оновлення знань.  У відповіді студента наявні незначні  граматичні помилки.</w:t>
      </w:r>
    </w:p>
    <w:p w:rsidR="002949A8" w:rsidRPr="00520DE4" w:rsidRDefault="002949A8" w:rsidP="00357B0B">
      <w:r w:rsidRPr="00520DE4">
        <w:t>Задовільно (60-73 балів)</w:t>
      </w:r>
    </w:p>
    <w:p w:rsidR="002949A8" w:rsidRPr="00520DE4" w:rsidRDefault="002949A8" w:rsidP="00357B0B">
      <w:r w:rsidRPr="00520DE4">
        <w:t xml:space="preserve"> Студент володіє знаннями основного навчального матеріалу в обсязі, достатньому для подальшого навчання і майбутньої фахової діяльності, має поверхову обізнаність з основною і додатковою літературою, передбаченою навчальною програмою; можливі суттєві помилки у виконанні практичних завдань, але студент спроможний усунути їх і пояснити із допомогою викладача.</w:t>
      </w:r>
    </w:p>
    <w:p w:rsidR="002949A8" w:rsidRPr="00520DE4" w:rsidRDefault="002949A8" w:rsidP="00357B0B">
      <w:r w:rsidRPr="00520DE4">
        <w:t>Незадовільно (35-59 балів)</w:t>
      </w:r>
    </w:p>
    <w:p w:rsidR="002949A8" w:rsidRPr="00520DE4" w:rsidRDefault="002949A8" w:rsidP="00357B0B">
      <w:r w:rsidRPr="00520DE4">
        <w:t xml:space="preserve"> Відповідь студента під час відтворення основного програмного матеріалу поверхова, фрагментарна, що зумовлюється початковими уявленнями про предмет вивчення, відсутня обізнаність з додатковою літературою. Виконуючи практичні завдання студент допускає велику кількість помилок, які він не в змозі самостійно виявити і пояснити. Таким чином, оцінка «незадовільно» ставиться студентові, який неспроможний до навчання чи виконання фахової діяльності після закінчення ВНЗ без повторного навчання за програмою відповідної дисципліни. </w:t>
      </w:r>
    </w:p>
    <w:p w:rsidR="002949A8" w:rsidRPr="00520DE4" w:rsidRDefault="002949A8" w:rsidP="00357B0B"/>
    <w:p w:rsidR="002949A8" w:rsidRPr="00863062" w:rsidRDefault="002949A8" w:rsidP="00357B0B"/>
    <w:p w:rsidR="002949A8" w:rsidRPr="00863062" w:rsidRDefault="002949A8" w:rsidP="00357B0B">
      <w:r w:rsidRPr="00863062">
        <w:t>Критерії оцінювання реферату з курсу Теоретична граматика німецької мови</w:t>
      </w:r>
    </w:p>
    <w:p w:rsidR="002949A8" w:rsidRPr="00F30EB2" w:rsidRDefault="002949A8" w:rsidP="00357B0B">
      <w:r w:rsidRPr="00F30EB2">
        <w:t>До критеріїв оцінювання реферату належать:</w:t>
      </w:r>
    </w:p>
    <w:p w:rsidR="002949A8" w:rsidRPr="00F30EB2" w:rsidRDefault="002949A8" w:rsidP="00357B0B">
      <w:r w:rsidRPr="00F30EB2">
        <w:t>новизна проблеми;</w:t>
      </w:r>
    </w:p>
    <w:p w:rsidR="002949A8" w:rsidRPr="00F30EB2" w:rsidRDefault="002949A8" w:rsidP="00357B0B">
      <w:r w:rsidRPr="00F30EB2">
        <w:t>обґрунтованість вибору обґрунтованість вибору джерельного матеріалу;</w:t>
      </w:r>
    </w:p>
    <w:p w:rsidR="002949A8" w:rsidRPr="00F30EB2" w:rsidRDefault="002949A8" w:rsidP="00357B0B">
      <w:r w:rsidRPr="00F30EB2">
        <w:t>ступінь розкриття сутності питання;</w:t>
      </w:r>
    </w:p>
    <w:p w:rsidR="002949A8" w:rsidRPr="00F30EB2" w:rsidRDefault="002949A8" w:rsidP="00357B0B">
      <w:r w:rsidRPr="00F30EB2">
        <w:t>дотримання вимог до оформлення.</w:t>
      </w:r>
    </w:p>
    <w:p w:rsidR="002949A8" w:rsidRPr="00F30EB2" w:rsidRDefault="002949A8" w:rsidP="00357B0B">
      <w:r w:rsidRPr="00F30EB2">
        <w:lastRenderedPageBreak/>
        <w:t>Новизна тексту: а) актуальність теми дослідження; б)новизна, самостійність при постановці проблеми; формулювання нового аспекту відомої проблеми у встановленні нових зв’язків; и) уміння працювати з дослідженнями, літературою, систематизувати і структурувати матеріал; г) авторська позиція, самостійність оцінок та суджень; д) стильова єдність тексту.</w:t>
      </w:r>
    </w:p>
    <w:p w:rsidR="002949A8" w:rsidRPr="00F30EB2" w:rsidRDefault="002949A8" w:rsidP="00357B0B">
      <w:r w:rsidRPr="00F30EB2">
        <w:t>Обґрунтованість вибору джерел: оцінка літератури, що використовується, наявність останніх публікацій, останні статистичні дані тощо.</w:t>
      </w:r>
    </w:p>
    <w:p w:rsidR="002949A8" w:rsidRPr="00F30EB2" w:rsidRDefault="002949A8" w:rsidP="00357B0B">
      <w:r w:rsidRPr="00F30EB2">
        <w:t>Ступінь розкриття сутності питання:</w:t>
      </w:r>
    </w:p>
    <w:p w:rsidR="002949A8" w:rsidRPr="00F30EB2" w:rsidRDefault="002949A8" w:rsidP="00357B0B">
      <w:r w:rsidRPr="00F30EB2">
        <w:t xml:space="preserve">а) відповідність </w:t>
      </w:r>
      <w:proofErr w:type="spellStart"/>
      <w:r w:rsidRPr="00F30EB2">
        <w:t>плана</w:t>
      </w:r>
      <w:proofErr w:type="spellEnd"/>
      <w:r w:rsidRPr="00F30EB2">
        <w:t xml:space="preserve"> темі реферату;</w:t>
      </w:r>
    </w:p>
    <w:p w:rsidR="002949A8" w:rsidRPr="00F30EB2" w:rsidRDefault="002949A8" w:rsidP="00357B0B">
      <w:r w:rsidRPr="00F30EB2">
        <w:t>б) відповідність змісту темі та плану реферату;</w:t>
      </w:r>
    </w:p>
    <w:p w:rsidR="002949A8" w:rsidRPr="00F30EB2" w:rsidRDefault="002949A8" w:rsidP="00357B0B">
      <w:r w:rsidRPr="00F30EB2">
        <w:t>в) повнота і глибина знань з теми;</w:t>
      </w:r>
    </w:p>
    <w:p w:rsidR="002949A8" w:rsidRPr="00F30EB2" w:rsidRDefault="002949A8" w:rsidP="00357B0B">
      <w:r w:rsidRPr="00F30EB2">
        <w:t>г) обґрунтованість способів і методів роботи з матеріалом.</w:t>
      </w:r>
    </w:p>
    <w:p w:rsidR="002949A8" w:rsidRPr="00F30EB2" w:rsidRDefault="002949A8" w:rsidP="00357B0B">
      <w:r w:rsidRPr="00F30EB2">
        <w:t>Дотримання вимог до оформлення:</w:t>
      </w:r>
    </w:p>
    <w:p w:rsidR="002949A8" w:rsidRPr="00F30EB2" w:rsidRDefault="002949A8" w:rsidP="00357B0B">
      <w:r w:rsidRPr="00F30EB2">
        <w:t>а) вірність оформлення посилань на використану літературу;</w:t>
      </w:r>
    </w:p>
    <w:p w:rsidR="002949A8" w:rsidRPr="00F30EB2" w:rsidRDefault="002949A8" w:rsidP="00357B0B">
      <w:r w:rsidRPr="00F30EB2">
        <w:t xml:space="preserve">б) грамотність та культура викладення матеріалу (в тому числі орфографічної, пунктуаційної, стилістичної культури), володіння термінологією; в) дотримання вимог до об’єму реферату. </w:t>
      </w:r>
    </w:p>
    <w:p w:rsidR="002949A8" w:rsidRPr="00F30EB2" w:rsidRDefault="002949A8" w:rsidP="00357B0B">
      <w:r w:rsidRPr="00F30EB2">
        <w:t>Оцінювання реферату:</w:t>
      </w:r>
    </w:p>
    <w:p w:rsidR="002949A8" w:rsidRPr="00F30EB2" w:rsidRDefault="002949A8" w:rsidP="00357B0B">
      <w:pPr>
        <w:rPr>
          <w:b/>
        </w:rPr>
      </w:pPr>
      <w:r w:rsidRPr="00F30EB2">
        <w:rPr>
          <w:b/>
        </w:rPr>
        <w:t xml:space="preserve">Відмінно (90-100 балів) </w:t>
      </w:r>
      <w:r w:rsidRPr="00F30EB2">
        <w:t xml:space="preserve">ставиться, якщо виконані всі вимоги до написання і захисту реферату: визначена проблема та </w:t>
      </w:r>
      <w:proofErr w:type="spellStart"/>
      <w:r w:rsidRPr="00F30EB2">
        <w:t>обоснована</w:t>
      </w:r>
      <w:proofErr w:type="spellEnd"/>
      <w:r w:rsidRPr="00F30EB2">
        <w:t xml:space="preserve"> її актуальність, зроблено аналіз різних точок зору на проблему, що розглядається та логічно викладена власна позиція, сформульовані висновки, тема розкрита повністю, витримано об’єм; дотримані вимоги до оформлення, надані правильні відповіді на додаткові питання.</w:t>
      </w:r>
    </w:p>
    <w:p w:rsidR="002949A8" w:rsidRPr="00F30EB2" w:rsidRDefault="002949A8" w:rsidP="00357B0B">
      <w:pPr>
        <w:rPr>
          <w:b/>
        </w:rPr>
      </w:pPr>
      <w:r w:rsidRPr="00F30EB2">
        <w:rPr>
          <w:b/>
        </w:rPr>
        <w:t xml:space="preserve">Добре (74-89 балів) </w:t>
      </w:r>
      <w:r w:rsidRPr="00F30EB2">
        <w:t>ставиться, якщо всі вимоги до реферату виконані, але є деякі недоліки, а саме – мають місце упущення в оформленні, або відповіді на питання при захисті даються не в повному обсязі, подекуди відсутня логічна послідовність в судженнях; не витриманий об’єм реферату.</w:t>
      </w:r>
    </w:p>
    <w:p w:rsidR="002949A8" w:rsidRPr="00F30EB2" w:rsidRDefault="002949A8" w:rsidP="00357B0B">
      <w:r w:rsidRPr="00F30EB2">
        <w:rPr>
          <w:b/>
        </w:rPr>
        <w:t xml:space="preserve">Задовільно (60-73 балів) </w:t>
      </w:r>
      <w:r w:rsidRPr="00F30EB2">
        <w:t>ставиться, якщо є суттєві відступи  від вимог – зміст реферату не чітко відповідає темі та плану, не доведено належну повноту та глибину знань даної теми, не повністю дотримані вимоги щодо оформлення реферату, допущено фактичні помилки у змісті реферату, або при відповіді на питання, під час захисту відсутній висновок.</w:t>
      </w:r>
    </w:p>
    <w:p w:rsidR="002949A8" w:rsidRPr="00520DE4" w:rsidRDefault="002949A8" w:rsidP="00357B0B">
      <w:r w:rsidRPr="00F30EB2">
        <w:rPr>
          <w:b/>
        </w:rPr>
        <w:t xml:space="preserve">Незадовільно (35-59 балів) </w:t>
      </w:r>
      <w:r w:rsidRPr="00F30EB2">
        <w:t>ставиться, якщо</w:t>
      </w:r>
      <w:r w:rsidRPr="00F30EB2">
        <w:rPr>
          <w:b/>
        </w:rPr>
        <w:t xml:space="preserve"> </w:t>
      </w:r>
      <w:r w:rsidRPr="00F30EB2">
        <w:t>тему не розкрито, має місце суттєве нерозуміння проблеми, відсутнє аналітичне та критичне, логічне мислення.</w:t>
      </w:r>
    </w:p>
    <w:p w:rsidR="002949A8" w:rsidRPr="00CD5AB2" w:rsidRDefault="002949A8" w:rsidP="00357B0B"/>
    <w:p w:rsidR="002949A8" w:rsidRPr="00F30EB2" w:rsidRDefault="002949A8" w:rsidP="00357B0B">
      <w:r w:rsidRPr="00F30EB2">
        <w:t>Критерії оцінювання знань, умінь та навичок здобувачів вищої освіти усної відповіді:</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95"/>
        <w:gridCol w:w="7075"/>
      </w:tblGrid>
      <w:tr w:rsidR="002949A8" w:rsidRPr="005B18E3" w:rsidTr="008C3699">
        <w:tc>
          <w:tcPr>
            <w:tcW w:w="2495" w:type="dxa"/>
          </w:tcPr>
          <w:p w:rsidR="002949A8" w:rsidRPr="00A952D1" w:rsidRDefault="002949A8" w:rsidP="00357B0B">
            <w:r w:rsidRPr="00A952D1">
              <w:t>Відмінно (90-100 балів)</w:t>
            </w:r>
          </w:p>
          <w:p w:rsidR="002949A8" w:rsidRPr="00A952D1" w:rsidRDefault="002949A8" w:rsidP="00357B0B"/>
        </w:tc>
        <w:tc>
          <w:tcPr>
            <w:tcW w:w="7075" w:type="dxa"/>
          </w:tcPr>
          <w:p w:rsidR="002949A8" w:rsidRPr="00A952D1" w:rsidRDefault="002949A8" w:rsidP="00357B0B">
            <w:r w:rsidRPr="00A952D1">
              <w:t xml:space="preserve">Здобувач має  ґрунтовні  та міцні знання теоретичного матеріалу в заданому обсязі. Володіння теоретичним матеріалом з </w:t>
            </w:r>
            <w:r>
              <w:t>предмету</w:t>
            </w:r>
            <w:r w:rsidRPr="00A952D1">
              <w:t xml:space="preserve"> постійно підкріплює наведенням прикладів, вміє вільно виконувати практичні завдання, передбачені навчальною програмою; досконало опрацьовує матеріал основної та додаткової літератури;  виявляє креативність у розумінні і творчому використанні набутих знань та умінь.</w:t>
            </w:r>
          </w:p>
          <w:p w:rsidR="002949A8" w:rsidRPr="00A952D1" w:rsidRDefault="002949A8" w:rsidP="00357B0B"/>
        </w:tc>
      </w:tr>
      <w:tr w:rsidR="002949A8" w:rsidRPr="005B18E3" w:rsidTr="008C3699">
        <w:tc>
          <w:tcPr>
            <w:tcW w:w="2495" w:type="dxa"/>
          </w:tcPr>
          <w:p w:rsidR="002949A8" w:rsidRPr="00A952D1" w:rsidRDefault="002949A8" w:rsidP="00357B0B">
            <w:r w:rsidRPr="00A952D1">
              <w:lastRenderedPageBreak/>
              <w:t>Добре (74-89 балів)</w:t>
            </w:r>
          </w:p>
          <w:p w:rsidR="002949A8" w:rsidRPr="00A952D1" w:rsidRDefault="002949A8" w:rsidP="00357B0B"/>
        </w:tc>
        <w:tc>
          <w:tcPr>
            <w:tcW w:w="7075" w:type="dxa"/>
          </w:tcPr>
          <w:p w:rsidR="002949A8" w:rsidRPr="00A952D1" w:rsidRDefault="002949A8" w:rsidP="00357B0B">
            <w:r w:rsidRPr="00A952D1">
              <w:t xml:space="preserve">Здобувач вищої освіти демонструє повні, систематичні знання із дисципліни, Володіння теоретичним матеріалом з </w:t>
            </w:r>
            <w:r>
              <w:t>предмету</w:t>
            </w:r>
            <w:r w:rsidRPr="00A952D1">
              <w:t xml:space="preserve">  підкріплює наведенням прикладів, успішно виконує </w:t>
            </w:r>
            <w:proofErr w:type="spellStart"/>
            <w:r w:rsidRPr="00A952D1">
              <w:t>практичниі</w:t>
            </w:r>
            <w:proofErr w:type="spellEnd"/>
            <w:r w:rsidRPr="00A952D1">
              <w:t xml:space="preserve"> завдання, добре засвоює матеріал основної та додаткової літератури, має здатність до самостійного поповнення та оновлення знань.  У відповіді наявні незначні  граматичні помилки.</w:t>
            </w:r>
          </w:p>
        </w:tc>
      </w:tr>
      <w:tr w:rsidR="002949A8" w:rsidRPr="005B18E3" w:rsidTr="008C3699">
        <w:tc>
          <w:tcPr>
            <w:tcW w:w="2495" w:type="dxa"/>
          </w:tcPr>
          <w:p w:rsidR="002949A8" w:rsidRPr="00A952D1" w:rsidRDefault="002949A8" w:rsidP="00357B0B">
            <w:r w:rsidRPr="00A952D1">
              <w:t>Задовільно (60-73 балів)</w:t>
            </w:r>
          </w:p>
          <w:p w:rsidR="002949A8" w:rsidRPr="00A952D1" w:rsidRDefault="002949A8" w:rsidP="00357B0B"/>
        </w:tc>
        <w:tc>
          <w:tcPr>
            <w:tcW w:w="7075" w:type="dxa"/>
          </w:tcPr>
          <w:p w:rsidR="002949A8" w:rsidRPr="00A952D1" w:rsidRDefault="002949A8" w:rsidP="00357B0B">
            <w:r w:rsidRPr="00A952D1">
              <w:t xml:space="preserve">Здобувач володіє знаннями основного навчального матеріалу в обсязі, достатньому для подальшого навчання і майбутньої фахової діяльності, має поверхову обізнаність з основною і додатковою літературою, передбаченою навчальною програмою; можливі суттєві помилки у виконанні практичних завдань, але </w:t>
            </w:r>
            <w:proofErr w:type="spellStart"/>
            <w:r w:rsidRPr="00A952D1">
              <w:t>здобувачспроможний</w:t>
            </w:r>
            <w:proofErr w:type="spellEnd"/>
            <w:r w:rsidRPr="00A952D1">
              <w:t xml:space="preserve"> усунути їх і пояснити із допомогою викладача.</w:t>
            </w:r>
          </w:p>
        </w:tc>
      </w:tr>
      <w:tr w:rsidR="002949A8" w:rsidRPr="005B18E3" w:rsidTr="008C3699">
        <w:tc>
          <w:tcPr>
            <w:tcW w:w="2495" w:type="dxa"/>
          </w:tcPr>
          <w:p w:rsidR="002949A8" w:rsidRPr="00A952D1" w:rsidRDefault="002949A8" w:rsidP="00357B0B">
            <w:r w:rsidRPr="00A952D1">
              <w:t>Незадовільно (35-59 балів)</w:t>
            </w:r>
          </w:p>
          <w:p w:rsidR="002949A8" w:rsidRPr="00A952D1" w:rsidRDefault="002949A8" w:rsidP="00357B0B"/>
        </w:tc>
        <w:tc>
          <w:tcPr>
            <w:tcW w:w="7075" w:type="dxa"/>
          </w:tcPr>
          <w:p w:rsidR="002949A8" w:rsidRPr="00A952D1" w:rsidRDefault="002949A8" w:rsidP="00357B0B">
            <w:r w:rsidRPr="00A952D1">
              <w:t xml:space="preserve">Відповідь здобувача вищої освіти під час відтворення основного програмного матеріалу поверхова, фрагментарна, що зумовлюється початковими уявленнями про предмет вивчення, відсутня обізнаність з додатковою літературою. Виконуючи практичні завдання студент допускає велику кількість помилок, які він не в змозі самостійно виявити і пояснити. Таким чином, оцінка «незадовільно» ставиться здобувачеві, який неспроможний до навчання чи виконання фахової діяльності після закінчення ЗВО без повторного навчання за програмою відповідної дисципліни. </w:t>
            </w:r>
          </w:p>
        </w:tc>
      </w:tr>
    </w:tbl>
    <w:p w:rsidR="002949A8" w:rsidRPr="00CD5AB2" w:rsidRDefault="002949A8" w:rsidP="00357B0B"/>
    <w:p w:rsidR="002949A8" w:rsidRDefault="002949A8" w:rsidP="00357B0B">
      <w:r w:rsidRPr="000E14DD">
        <w:t>письмового завдання</w:t>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95"/>
        <w:gridCol w:w="7075"/>
      </w:tblGrid>
      <w:tr w:rsidR="002949A8" w:rsidRPr="005B18E3" w:rsidTr="008C3699">
        <w:tc>
          <w:tcPr>
            <w:tcW w:w="2495" w:type="dxa"/>
          </w:tcPr>
          <w:p w:rsidR="002949A8" w:rsidRPr="00A952D1" w:rsidRDefault="002949A8" w:rsidP="00357B0B">
            <w:r w:rsidRPr="00A952D1">
              <w:t>Відмінно (90-100 балів)</w:t>
            </w:r>
          </w:p>
          <w:p w:rsidR="002949A8" w:rsidRPr="00A952D1" w:rsidRDefault="002949A8" w:rsidP="00357B0B"/>
        </w:tc>
        <w:tc>
          <w:tcPr>
            <w:tcW w:w="7075" w:type="dxa"/>
          </w:tcPr>
          <w:p w:rsidR="002949A8" w:rsidRPr="00A952D1" w:rsidRDefault="002949A8" w:rsidP="00357B0B">
            <w:r w:rsidRPr="00A952D1">
              <w:t xml:space="preserve">робота достатнього обсягу для розкриття теми, що повністю відповідає змісту завдання творчої роботи, має достатню інформативну насиченість, справляє художньо-естетичне враження. Робота має чистий й акуратний зовнішній вигляд.  Побудова змісту твору є логічною і послідовною. Має експозицію, основну частину, містить висновки. Здобувач аргументує свою точку зору, підтверджує її прикладами. Робота виявляє достатній лексичний запас здобувача, яким він користується при написанні </w:t>
            </w:r>
            <w:r w:rsidRPr="00A952D1">
              <w:lastRenderedPageBreak/>
              <w:t xml:space="preserve">твору, містить ідіоматичні звороти, епітети, порівняння, з’єднувальні кліше, різноманітні структури, моделі. У роботі не зроблено жодної помилки. </w:t>
            </w:r>
          </w:p>
          <w:p w:rsidR="002949A8" w:rsidRPr="00A952D1" w:rsidRDefault="002949A8" w:rsidP="00357B0B"/>
        </w:tc>
      </w:tr>
      <w:tr w:rsidR="002949A8" w:rsidRPr="005B18E3" w:rsidTr="008C3699">
        <w:tc>
          <w:tcPr>
            <w:tcW w:w="2495" w:type="dxa"/>
          </w:tcPr>
          <w:p w:rsidR="002949A8" w:rsidRPr="00A952D1" w:rsidRDefault="002949A8" w:rsidP="00357B0B">
            <w:r w:rsidRPr="00A952D1">
              <w:lastRenderedPageBreak/>
              <w:t>Добре (74-89 балів)</w:t>
            </w:r>
          </w:p>
          <w:p w:rsidR="002949A8" w:rsidRPr="00A952D1" w:rsidRDefault="002949A8" w:rsidP="00357B0B"/>
        </w:tc>
        <w:tc>
          <w:tcPr>
            <w:tcW w:w="7075" w:type="dxa"/>
          </w:tcPr>
          <w:p w:rsidR="002949A8" w:rsidRPr="00A952D1" w:rsidRDefault="002949A8" w:rsidP="00357B0B">
            <w:r w:rsidRPr="00A952D1">
              <w:t>робота достатнього обсягу для розкриття теми. Здобувачем недостатньо чітко аргументована власна точка зору. Незначна кількість орфографічних та граматичних помилок, що не заважають розумінню написаного. Використаний достатній словниковий запас, можлива наявність кількох лексичних помилок, які не впливають на адекватність сприйняття тексту. Комунікативний намір письмового висловлювання реалізовано в цілому. Опрацьовано повністю три умови, зазначені в ситуації, четверта умова лише згадана. Незначне порушення правил орфографічного режиму (поля, абзаци), часткове недотримання структури твору (нечітко наведено експозицію, висновки).</w:t>
            </w:r>
          </w:p>
        </w:tc>
      </w:tr>
      <w:tr w:rsidR="002949A8" w:rsidRPr="005B18E3" w:rsidTr="008C3699">
        <w:tc>
          <w:tcPr>
            <w:tcW w:w="2495" w:type="dxa"/>
          </w:tcPr>
          <w:p w:rsidR="002949A8" w:rsidRPr="00A952D1" w:rsidRDefault="002949A8" w:rsidP="00357B0B">
            <w:r w:rsidRPr="00A952D1">
              <w:t>Задовільно (60-73 балів)</w:t>
            </w:r>
          </w:p>
          <w:p w:rsidR="002949A8" w:rsidRPr="00A952D1" w:rsidRDefault="002949A8" w:rsidP="00357B0B"/>
        </w:tc>
        <w:tc>
          <w:tcPr>
            <w:tcW w:w="7075" w:type="dxa"/>
          </w:tcPr>
          <w:p w:rsidR="002949A8" w:rsidRPr="00A952D1" w:rsidRDefault="002949A8" w:rsidP="00357B0B">
            <w:r w:rsidRPr="00A952D1">
              <w:t>робота недостатнього обсягу для розкриття теми. Здобувач розкриває мету і основний зміст завдання в цілому зв’язано, але поверхово розкриває тему творчого завдання. Недостатня інформативна насиченість тексту. Недостатній словниковий запас, наявні лексичні помилки, що заважають адекватному сприйняттю окремих висловлювань. Здобувач недостатньо аргументує свою точку зору, не підтверджує її прикладами. Робота частково структурована за абзацами або не структурована.</w:t>
            </w:r>
          </w:p>
          <w:p w:rsidR="002949A8" w:rsidRPr="00A952D1" w:rsidRDefault="002949A8" w:rsidP="00357B0B"/>
        </w:tc>
      </w:tr>
      <w:tr w:rsidR="002949A8" w:rsidRPr="005B18E3" w:rsidTr="008C3699">
        <w:tc>
          <w:tcPr>
            <w:tcW w:w="2495" w:type="dxa"/>
          </w:tcPr>
          <w:p w:rsidR="002949A8" w:rsidRPr="00A952D1" w:rsidRDefault="002949A8" w:rsidP="00357B0B">
            <w:r w:rsidRPr="00A952D1">
              <w:t>Незадовільно (35-59 балів)</w:t>
            </w:r>
          </w:p>
          <w:p w:rsidR="002949A8" w:rsidRPr="00A952D1" w:rsidRDefault="002949A8" w:rsidP="00357B0B"/>
        </w:tc>
        <w:tc>
          <w:tcPr>
            <w:tcW w:w="7075" w:type="dxa"/>
          </w:tcPr>
          <w:p w:rsidR="002949A8" w:rsidRPr="00A952D1" w:rsidRDefault="002949A8" w:rsidP="00357B0B">
            <w:r w:rsidRPr="00A952D1">
              <w:t xml:space="preserve">робота недостатнього обсягу для розкриття теми, не повністю відповідає змісту завдання роботи, має посередню інформативну насиченість. Побудова роботи  не відповідає логічній послідовності, не містить експозиції або висновків. Відсутні крилаті вирази, цитати, прислів’я.  Здобувач показує посередній лексичний запас, недостатнє вживання з’єднувальних кліше, слабку різноманітність вжитих структур, моделей. В роботі наявні грубі граматичні помилки. Використання як лексичного, так і граматичного матеріалу не відповідає вимогам фахової програми.    </w:t>
            </w:r>
          </w:p>
        </w:tc>
      </w:tr>
    </w:tbl>
    <w:p w:rsidR="002949A8" w:rsidRPr="001E58ED" w:rsidRDefault="002949A8" w:rsidP="00357B0B"/>
    <w:p w:rsidR="002949A8" w:rsidRDefault="002949A8" w:rsidP="00281113">
      <w:pPr>
        <w:pStyle w:val="normal"/>
        <w:rPr>
          <w:rFonts w:ascii="Times New Roman" w:hAnsi="Times New Roman" w:cs="Times New Roman"/>
          <w:color w:val="000000"/>
          <w:sz w:val="28"/>
          <w:szCs w:val="28"/>
        </w:rPr>
      </w:pPr>
      <w:r>
        <w:rPr>
          <w:rFonts w:ascii="Times New Roman" w:hAnsi="Times New Roman" w:cs="Times New Roman"/>
          <w:b/>
          <w:color w:val="000000"/>
          <w:sz w:val="28"/>
          <w:szCs w:val="28"/>
        </w:rPr>
        <w:lastRenderedPageBreak/>
        <w:t>10. Список рекомендованих джерел (наскрізна нумерація)</w:t>
      </w:r>
    </w:p>
    <w:p w:rsidR="002949A8" w:rsidRDefault="002949A8" w:rsidP="00357B0B">
      <w:pPr>
        <w:pStyle w:val="a9"/>
      </w:pPr>
    </w:p>
    <w:p w:rsidR="002949A8" w:rsidRPr="000144DC" w:rsidRDefault="002949A8" w:rsidP="00357B0B">
      <w:pPr>
        <w:pStyle w:val="a9"/>
      </w:pPr>
      <w:r w:rsidRPr="000144DC">
        <w:t>Базова література:</w:t>
      </w:r>
    </w:p>
    <w:p w:rsidR="002949A8" w:rsidRPr="00B84EFA" w:rsidRDefault="002949A8" w:rsidP="00357B0B">
      <w:r w:rsidRPr="002673AE">
        <w:t xml:space="preserve">1. </w:t>
      </w:r>
      <w:proofErr w:type="spellStart"/>
      <w:r w:rsidRPr="002673AE">
        <w:t>Адмони</w:t>
      </w:r>
      <w:proofErr w:type="spellEnd"/>
      <w:r w:rsidRPr="002673AE">
        <w:t xml:space="preserve"> В. Г. Синтаксис </w:t>
      </w:r>
      <w:proofErr w:type="spellStart"/>
      <w:r w:rsidRPr="002673AE">
        <w:t>современного</w:t>
      </w:r>
      <w:proofErr w:type="spellEnd"/>
      <w:r w:rsidRPr="002673AE">
        <w:t xml:space="preserve"> </w:t>
      </w:r>
      <w:proofErr w:type="spellStart"/>
      <w:r w:rsidRPr="002673AE">
        <w:t>н</w:t>
      </w:r>
      <w:r>
        <w:t>емецкого</w:t>
      </w:r>
      <w:proofErr w:type="spellEnd"/>
      <w:r>
        <w:t xml:space="preserve"> </w:t>
      </w:r>
      <w:proofErr w:type="spellStart"/>
      <w:r>
        <w:t>языка</w:t>
      </w:r>
      <w:proofErr w:type="spellEnd"/>
      <w:r>
        <w:t xml:space="preserve">. </w:t>
      </w:r>
      <w:r w:rsidRPr="00B84EFA">
        <w:t>Л. :</w:t>
      </w:r>
      <w:r w:rsidRPr="002673AE">
        <w:t xml:space="preserve"> </w:t>
      </w:r>
      <w:r w:rsidRPr="00B84EFA">
        <w:t>Наука, 1973.  366 с.</w:t>
      </w:r>
    </w:p>
    <w:p w:rsidR="002949A8" w:rsidRPr="00B84EFA" w:rsidRDefault="002949A8" w:rsidP="00357B0B">
      <w:pPr>
        <w:rPr>
          <w:lang w:val="de-DE"/>
        </w:rPr>
      </w:pPr>
      <w:r w:rsidRPr="00B84EFA">
        <w:t xml:space="preserve">2. </w:t>
      </w:r>
      <w:proofErr w:type="spellStart"/>
      <w:r w:rsidRPr="00B84EFA">
        <w:t>Бєлозьорова</w:t>
      </w:r>
      <w:proofErr w:type="spellEnd"/>
      <w:r w:rsidRPr="00B84EFA">
        <w:t xml:space="preserve"> Ю.С. Теоретична граматика німецької мови: </w:t>
      </w:r>
      <w:proofErr w:type="spellStart"/>
      <w:r w:rsidRPr="00B84EFA">
        <w:t>Навчально–</w:t>
      </w:r>
      <w:proofErr w:type="spellEnd"/>
      <w:r w:rsidRPr="002673AE">
        <w:t xml:space="preserve"> </w:t>
      </w:r>
      <w:r w:rsidRPr="00B84EFA">
        <w:t xml:space="preserve">методичний посібник / </w:t>
      </w:r>
      <w:proofErr w:type="spellStart"/>
      <w:r w:rsidRPr="00B84EFA">
        <w:t>Бєлозьорова</w:t>
      </w:r>
      <w:proofErr w:type="spellEnd"/>
      <w:r w:rsidRPr="00B84EFA">
        <w:t xml:space="preserve"> Ю.С., </w:t>
      </w:r>
      <w:proofErr w:type="spellStart"/>
      <w:r w:rsidRPr="00B84EFA">
        <w:t>Герасімова</w:t>
      </w:r>
      <w:proofErr w:type="spellEnd"/>
      <w:r w:rsidRPr="00B84EFA">
        <w:t xml:space="preserve"> Г.Л., Приходько А.М. </w:t>
      </w:r>
      <w:r w:rsidRPr="002673AE">
        <w:t xml:space="preserve"> </w:t>
      </w:r>
      <w:r>
        <w:t>Запоріжжя</w:t>
      </w:r>
      <w:r w:rsidRPr="00B84EFA">
        <w:rPr>
          <w:lang w:val="de-DE"/>
        </w:rPr>
        <w:t xml:space="preserve"> : </w:t>
      </w:r>
      <w:r>
        <w:t>ЗНУ</w:t>
      </w:r>
      <w:r w:rsidRPr="00B84EFA">
        <w:rPr>
          <w:lang w:val="de-DE"/>
        </w:rPr>
        <w:t xml:space="preserve">, 2007.  74 </w:t>
      </w:r>
      <w:r w:rsidRPr="002673AE">
        <w:t>с</w:t>
      </w:r>
      <w:r w:rsidRPr="00B84EFA">
        <w:rPr>
          <w:lang w:val="de-DE"/>
        </w:rPr>
        <w:t>.</w:t>
      </w:r>
    </w:p>
    <w:p w:rsidR="002949A8" w:rsidRPr="002673AE" w:rsidRDefault="002949A8" w:rsidP="00357B0B">
      <w:pPr>
        <w:rPr>
          <w:lang w:val="de-DE"/>
        </w:rPr>
      </w:pPr>
      <w:r w:rsidRPr="002673AE">
        <w:rPr>
          <w:lang w:val="de-DE"/>
        </w:rPr>
        <w:t>3</w:t>
      </w:r>
      <w:r>
        <w:rPr>
          <w:lang w:val="de-DE"/>
        </w:rPr>
        <w:t xml:space="preserve">. Engel U. Deutsche Grammatik </w:t>
      </w:r>
      <w:r>
        <w:t xml:space="preserve">- </w:t>
      </w:r>
      <w:r w:rsidRPr="002673AE">
        <w:rPr>
          <w:lang w:val="de-DE"/>
        </w:rPr>
        <w:t>2., verbesserte Auf. – Heidelberg :</w:t>
      </w:r>
      <w:r w:rsidRPr="002673AE">
        <w:t xml:space="preserve"> </w:t>
      </w:r>
      <w:proofErr w:type="spellStart"/>
      <w:r w:rsidRPr="002673AE">
        <w:rPr>
          <w:lang w:val="de-DE"/>
        </w:rPr>
        <w:t>Groos</w:t>
      </w:r>
      <w:proofErr w:type="spellEnd"/>
      <w:r w:rsidRPr="002673AE">
        <w:rPr>
          <w:lang w:val="de-DE"/>
        </w:rPr>
        <w:t>, 1988. – 888 S.</w:t>
      </w:r>
    </w:p>
    <w:p w:rsidR="002949A8" w:rsidRPr="002673AE" w:rsidRDefault="002949A8" w:rsidP="00357B0B">
      <w:pPr>
        <w:rPr>
          <w:lang w:val="de-DE"/>
        </w:rPr>
      </w:pPr>
      <w:r w:rsidRPr="002673AE">
        <w:rPr>
          <w:lang w:val="de-DE"/>
        </w:rPr>
        <w:t xml:space="preserve">4. </w:t>
      </w:r>
      <w:proofErr w:type="spellStart"/>
      <w:r w:rsidRPr="002673AE">
        <w:rPr>
          <w:lang w:val="de-DE"/>
        </w:rPr>
        <w:t>Moskalskaja</w:t>
      </w:r>
      <w:proofErr w:type="spellEnd"/>
      <w:r w:rsidRPr="002673AE">
        <w:rPr>
          <w:lang w:val="de-DE"/>
        </w:rPr>
        <w:t xml:space="preserve"> O. I. Grammatik der deutschen Gegenwartssprache / </w:t>
      </w:r>
      <w:proofErr w:type="spellStart"/>
      <w:r w:rsidRPr="002673AE">
        <w:rPr>
          <w:lang w:val="de-DE"/>
        </w:rPr>
        <w:t>Moskalskaja</w:t>
      </w:r>
      <w:proofErr w:type="spellEnd"/>
      <w:r w:rsidRPr="002673AE">
        <w:rPr>
          <w:lang w:val="de-DE"/>
        </w:rPr>
        <w:t xml:space="preserve"> O. I.</w:t>
      </w:r>
      <w:r w:rsidRPr="002673AE">
        <w:t xml:space="preserve"> </w:t>
      </w:r>
      <w:r w:rsidRPr="002673AE">
        <w:rPr>
          <w:lang w:val="de-DE"/>
        </w:rPr>
        <w:t>– M. : Hochschule, 1971. – 368 S.</w:t>
      </w:r>
    </w:p>
    <w:p w:rsidR="002949A8" w:rsidRPr="002673AE" w:rsidRDefault="002949A8" w:rsidP="00357B0B">
      <w:r w:rsidRPr="002673AE">
        <w:rPr>
          <w:lang w:val="de-DE"/>
        </w:rPr>
        <w:t>5. Paul H. Deutsche Gr</w:t>
      </w:r>
      <w:r>
        <w:rPr>
          <w:lang w:val="de-DE"/>
        </w:rPr>
        <w:t xml:space="preserve">ammatik : [in 5 Bd.] </w:t>
      </w:r>
      <w:r w:rsidRPr="002673AE">
        <w:rPr>
          <w:lang w:val="de-DE"/>
        </w:rPr>
        <w:t xml:space="preserve"> Halle/Saale : Max Niemeyer,</w:t>
      </w:r>
      <w:r w:rsidRPr="002673AE">
        <w:t xml:space="preserve"> </w:t>
      </w:r>
      <w:r w:rsidRPr="002673AE">
        <w:rPr>
          <w:lang w:val="de-DE"/>
        </w:rPr>
        <w:t>1957</w:t>
      </w:r>
    </w:p>
    <w:p w:rsidR="002949A8" w:rsidRPr="002673AE" w:rsidRDefault="002949A8" w:rsidP="00357B0B">
      <w:r w:rsidRPr="002673AE">
        <w:t xml:space="preserve">6. </w:t>
      </w:r>
      <w:r w:rsidRPr="002673AE">
        <w:rPr>
          <w:lang w:val="de-DE"/>
        </w:rPr>
        <w:t xml:space="preserve">Helbig G., </w:t>
      </w:r>
      <w:proofErr w:type="spellStart"/>
      <w:r w:rsidRPr="002673AE">
        <w:rPr>
          <w:lang w:val="de-DE"/>
        </w:rPr>
        <w:t>Buscha</w:t>
      </w:r>
      <w:proofErr w:type="spellEnd"/>
      <w:r w:rsidRPr="002673AE">
        <w:rPr>
          <w:lang w:val="de-DE"/>
        </w:rPr>
        <w:t xml:space="preserve"> J. Deutsche Grammatik. Leipzig</w:t>
      </w:r>
      <w:r w:rsidRPr="002673AE">
        <w:t>, 1988.</w:t>
      </w:r>
    </w:p>
    <w:p w:rsidR="002949A8" w:rsidRPr="002673AE" w:rsidRDefault="002949A8" w:rsidP="00357B0B">
      <w:r w:rsidRPr="002337A0">
        <w:t xml:space="preserve">7. </w:t>
      </w:r>
      <w:proofErr w:type="spellStart"/>
      <w:r>
        <w:t>Шендельс</w:t>
      </w:r>
      <w:proofErr w:type="spellEnd"/>
      <w:r>
        <w:t xml:space="preserve"> Е</w:t>
      </w:r>
      <w:r w:rsidRPr="002337A0">
        <w:t xml:space="preserve">. </w:t>
      </w:r>
      <w:r>
        <w:t>Граматика німецької мови</w:t>
      </w:r>
      <w:r w:rsidRPr="002337A0">
        <w:t>, М., 1988.</w:t>
      </w:r>
    </w:p>
    <w:p w:rsidR="002949A8" w:rsidRPr="002673AE" w:rsidRDefault="002949A8" w:rsidP="00357B0B">
      <w:r w:rsidRPr="002673AE">
        <w:t xml:space="preserve">8. </w:t>
      </w:r>
      <w:r w:rsidRPr="002337A0">
        <w:t>Харитонова І.І. Теоретична граматика німецької мови. Київ, 1976.</w:t>
      </w:r>
    </w:p>
    <w:p w:rsidR="002949A8" w:rsidRPr="002673AE" w:rsidRDefault="002949A8" w:rsidP="00357B0B">
      <w:pPr>
        <w:pStyle w:val="a9"/>
      </w:pPr>
      <w:r w:rsidRPr="002673AE">
        <w:t>9.Смеречанський Р. Граматика німецької мови, Київ, 1981.</w:t>
      </w:r>
    </w:p>
    <w:p w:rsidR="002949A8" w:rsidRDefault="002949A8" w:rsidP="00357B0B">
      <w:pPr>
        <w:pStyle w:val="a9"/>
      </w:pPr>
    </w:p>
    <w:p w:rsidR="002949A8" w:rsidRPr="00D91D16" w:rsidRDefault="002949A8" w:rsidP="00357B0B">
      <w:pPr>
        <w:pStyle w:val="a9"/>
      </w:pPr>
      <w:r w:rsidRPr="000144DC">
        <w:t>Допоміжна</w:t>
      </w:r>
      <w:r>
        <w:t xml:space="preserve"> література</w:t>
      </w:r>
      <w:r w:rsidRPr="000144DC">
        <w:t>:</w:t>
      </w:r>
    </w:p>
    <w:p w:rsidR="002949A8" w:rsidRPr="00A952D1" w:rsidRDefault="002949A8" w:rsidP="00E71C35">
      <w:pPr>
        <w:pStyle w:val="Default"/>
        <w:ind w:left="0" w:hanging="2"/>
        <w:rPr>
          <w:lang w:val="de-DE"/>
        </w:rPr>
      </w:pPr>
    </w:p>
    <w:p w:rsidR="002949A8" w:rsidRPr="00B84EFA" w:rsidRDefault="002949A8" w:rsidP="002D3CF2">
      <w:pPr>
        <w:pStyle w:val="Default"/>
        <w:spacing w:line="360" w:lineRule="auto"/>
        <w:ind w:left="1" w:hanging="3"/>
        <w:jc w:val="both"/>
        <w:rPr>
          <w:sz w:val="28"/>
          <w:szCs w:val="28"/>
          <w:lang w:val="uk-UA"/>
        </w:rPr>
      </w:pPr>
      <w:r>
        <w:rPr>
          <w:sz w:val="28"/>
          <w:szCs w:val="28"/>
          <w:lang w:val="uk-UA"/>
        </w:rPr>
        <w:t xml:space="preserve">10. </w:t>
      </w:r>
      <w:r w:rsidRPr="00B84EFA">
        <w:rPr>
          <w:sz w:val="28"/>
          <w:szCs w:val="28"/>
          <w:lang w:val="de-DE"/>
        </w:rPr>
        <w:t xml:space="preserve">Kurze Deutsche Grammatik. S. GIRDENIENE, V. VAITEKUNIENE: </w:t>
      </w:r>
      <w:proofErr w:type="spellStart"/>
      <w:r w:rsidRPr="00B84EFA">
        <w:rPr>
          <w:sz w:val="28"/>
          <w:szCs w:val="28"/>
          <w:lang w:val="de-DE"/>
        </w:rPr>
        <w:t>Mokymo</w:t>
      </w:r>
      <w:proofErr w:type="spellEnd"/>
      <w:r w:rsidRPr="00B84EFA">
        <w:rPr>
          <w:sz w:val="28"/>
          <w:szCs w:val="28"/>
          <w:lang w:val="de-DE"/>
        </w:rPr>
        <w:t xml:space="preserve"> </w:t>
      </w:r>
      <w:proofErr w:type="spellStart"/>
      <w:r w:rsidRPr="00B84EFA">
        <w:rPr>
          <w:sz w:val="28"/>
          <w:szCs w:val="28"/>
          <w:lang w:val="de-DE"/>
        </w:rPr>
        <w:t>priemone</w:t>
      </w:r>
      <w:proofErr w:type="spellEnd"/>
      <w:r w:rsidRPr="00B84EFA">
        <w:rPr>
          <w:sz w:val="28"/>
          <w:szCs w:val="28"/>
          <w:lang w:val="de-DE"/>
        </w:rPr>
        <w:t xml:space="preserve"> I </w:t>
      </w:r>
      <w:proofErr w:type="spellStart"/>
      <w:r w:rsidRPr="00B84EFA">
        <w:rPr>
          <w:sz w:val="28"/>
          <w:szCs w:val="28"/>
          <w:lang w:val="de-DE"/>
        </w:rPr>
        <w:t>kurso</w:t>
      </w:r>
      <w:proofErr w:type="spellEnd"/>
      <w:r w:rsidRPr="00B84EFA">
        <w:rPr>
          <w:sz w:val="28"/>
          <w:szCs w:val="28"/>
          <w:lang w:val="de-DE"/>
        </w:rPr>
        <w:t xml:space="preserve"> </w:t>
      </w:r>
      <w:proofErr w:type="spellStart"/>
      <w:r w:rsidRPr="00B84EFA">
        <w:rPr>
          <w:sz w:val="28"/>
          <w:szCs w:val="28"/>
          <w:lang w:val="de-DE"/>
        </w:rPr>
        <w:t>studentams</w:t>
      </w:r>
      <w:proofErr w:type="spellEnd"/>
      <w:r w:rsidRPr="00B84EFA">
        <w:rPr>
          <w:sz w:val="28"/>
          <w:szCs w:val="28"/>
          <w:lang w:val="de-DE"/>
        </w:rPr>
        <w:t xml:space="preserve"> </w:t>
      </w:r>
      <w:proofErr w:type="spellStart"/>
      <w:r w:rsidRPr="00B84EFA">
        <w:rPr>
          <w:sz w:val="28"/>
          <w:szCs w:val="28"/>
          <w:lang w:val="de-DE"/>
        </w:rPr>
        <w:t>germanistams</w:t>
      </w:r>
      <w:proofErr w:type="spellEnd"/>
      <w:r w:rsidRPr="00B84EFA">
        <w:rPr>
          <w:sz w:val="28"/>
          <w:szCs w:val="28"/>
          <w:lang w:val="de-DE"/>
        </w:rPr>
        <w:t xml:space="preserve">, VILNIAUS PEDAGOGINIS UNIVERSITETAS. - 2001, S- 124. </w:t>
      </w:r>
    </w:p>
    <w:p w:rsidR="002949A8" w:rsidRPr="00B84EFA" w:rsidRDefault="002949A8" w:rsidP="002D3CF2">
      <w:pPr>
        <w:pStyle w:val="Default"/>
        <w:spacing w:line="360" w:lineRule="auto"/>
        <w:ind w:left="1" w:hanging="3"/>
        <w:jc w:val="both"/>
        <w:rPr>
          <w:sz w:val="28"/>
          <w:szCs w:val="28"/>
          <w:lang w:val="uk-UA"/>
        </w:rPr>
      </w:pPr>
      <w:r>
        <w:rPr>
          <w:sz w:val="28"/>
          <w:szCs w:val="28"/>
          <w:lang w:val="uk-UA"/>
        </w:rPr>
        <w:t xml:space="preserve">11. </w:t>
      </w:r>
      <w:proofErr w:type="spellStart"/>
      <w:r>
        <w:rPr>
          <w:sz w:val="28"/>
          <w:szCs w:val="28"/>
        </w:rPr>
        <w:t>Євгененко</w:t>
      </w:r>
      <w:proofErr w:type="spellEnd"/>
      <w:r w:rsidRPr="00A952D1">
        <w:rPr>
          <w:sz w:val="28"/>
          <w:szCs w:val="28"/>
          <w:lang w:val="de-DE"/>
        </w:rPr>
        <w:t xml:space="preserve"> </w:t>
      </w:r>
      <w:r>
        <w:rPr>
          <w:sz w:val="28"/>
          <w:szCs w:val="28"/>
        </w:rPr>
        <w:t>Д</w:t>
      </w:r>
      <w:r w:rsidRPr="00A952D1">
        <w:rPr>
          <w:sz w:val="28"/>
          <w:szCs w:val="28"/>
          <w:lang w:val="de-DE"/>
        </w:rPr>
        <w:t>.</w:t>
      </w:r>
      <w:r>
        <w:rPr>
          <w:sz w:val="28"/>
          <w:szCs w:val="28"/>
        </w:rPr>
        <w:t>А</w:t>
      </w:r>
      <w:r w:rsidRPr="00A952D1">
        <w:rPr>
          <w:sz w:val="28"/>
          <w:szCs w:val="28"/>
          <w:lang w:val="de-DE"/>
        </w:rPr>
        <w:t xml:space="preserve">. </w:t>
      </w:r>
      <w:r>
        <w:rPr>
          <w:sz w:val="28"/>
          <w:szCs w:val="28"/>
        </w:rPr>
        <w:t>Практична</w:t>
      </w:r>
      <w:r w:rsidRPr="00A952D1">
        <w:rPr>
          <w:sz w:val="28"/>
          <w:szCs w:val="28"/>
          <w:lang w:val="de-DE"/>
        </w:rPr>
        <w:t xml:space="preserve"> </w:t>
      </w:r>
      <w:proofErr w:type="spellStart"/>
      <w:r>
        <w:rPr>
          <w:sz w:val="28"/>
          <w:szCs w:val="28"/>
        </w:rPr>
        <w:t>граматика</w:t>
      </w:r>
      <w:proofErr w:type="spellEnd"/>
      <w:r w:rsidRPr="00A952D1">
        <w:rPr>
          <w:sz w:val="28"/>
          <w:szCs w:val="28"/>
          <w:lang w:val="de-DE"/>
        </w:rPr>
        <w:t xml:space="preserve"> </w:t>
      </w:r>
      <w:proofErr w:type="spellStart"/>
      <w:r>
        <w:rPr>
          <w:sz w:val="28"/>
          <w:szCs w:val="28"/>
        </w:rPr>
        <w:t>німецької</w:t>
      </w:r>
      <w:proofErr w:type="spellEnd"/>
      <w:r w:rsidRPr="00A952D1">
        <w:rPr>
          <w:sz w:val="28"/>
          <w:szCs w:val="28"/>
          <w:lang w:val="de-DE"/>
        </w:rPr>
        <w:t xml:space="preserve"> </w:t>
      </w:r>
      <w:proofErr w:type="spellStart"/>
      <w:r>
        <w:rPr>
          <w:sz w:val="28"/>
          <w:szCs w:val="28"/>
        </w:rPr>
        <w:t>мови</w:t>
      </w:r>
      <w:proofErr w:type="spellEnd"/>
      <w:r w:rsidRPr="00A952D1">
        <w:rPr>
          <w:sz w:val="28"/>
          <w:szCs w:val="28"/>
          <w:lang w:val="de-DE"/>
        </w:rPr>
        <w:t xml:space="preserve">: </w:t>
      </w:r>
      <w:proofErr w:type="spellStart"/>
      <w:r>
        <w:rPr>
          <w:sz w:val="28"/>
          <w:szCs w:val="28"/>
        </w:rPr>
        <w:t>Навчальний</w:t>
      </w:r>
      <w:proofErr w:type="spellEnd"/>
      <w:r w:rsidRPr="00A952D1">
        <w:rPr>
          <w:sz w:val="28"/>
          <w:szCs w:val="28"/>
          <w:lang w:val="de-DE"/>
        </w:rPr>
        <w:t xml:space="preserve"> </w:t>
      </w:r>
      <w:proofErr w:type="spellStart"/>
      <w:proofErr w:type="gramStart"/>
      <w:r>
        <w:rPr>
          <w:sz w:val="28"/>
          <w:szCs w:val="28"/>
        </w:rPr>
        <w:t>пос</w:t>
      </w:r>
      <w:proofErr w:type="gramEnd"/>
      <w:r>
        <w:rPr>
          <w:sz w:val="28"/>
          <w:szCs w:val="28"/>
        </w:rPr>
        <w:t>ібник</w:t>
      </w:r>
      <w:proofErr w:type="spellEnd"/>
      <w:r w:rsidRPr="00A952D1">
        <w:rPr>
          <w:sz w:val="28"/>
          <w:szCs w:val="28"/>
          <w:lang w:val="de-DE"/>
        </w:rPr>
        <w:t xml:space="preserve">. – </w:t>
      </w:r>
      <w:proofErr w:type="spellStart"/>
      <w:r>
        <w:rPr>
          <w:sz w:val="28"/>
          <w:szCs w:val="28"/>
        </w:rPr>
        <w:t>Вінниця</w:t>
      </w:r>
      <w:proofErr w:type="spellEnd"/>
      <w:r w:rsidRPr="00A952D1">
        <w:rPr>
          <w:sz w:val="28"/>
          <w:szCs w:val="28"/>
          <w:lang w:val="de-DE"/>
        </w:rPr>
        <w:t xml:space="preserve">: </w:t>
      </w:r>
      <w:r>
        <w:rPr>
          <w:sz w:val="28"/>
          <w:szCs w:val="28"/>
        </w:rPr>
        <w:t>Нова</w:t>
      </w:r>
      <w:r w:rsidRPr="00A952D1">
        <w:rPr>
          <w:sz w:val="28"/>
          <w:szCs w:val="28"/>
          <w:lang w:val="de-DE"/>
        </w:rPr>
        <w:t xml:space="preserve"> </w:t>
      </w:r>
      <w:r>
        <w:rPr>
          <w:sz w:val="28"/>
          <w:szCs w:val="28"/>
        </w:rPr>
        <w:t>книга</w:t>
      </w:r>
      <w:r w:rsidRPr="00A952D1">
        <w:rPr>
          <w:sz w:val="28"/>
          <w:szCs w:val="28"/>
          <w:lang w:val="de-DE"/>
        </w:rPr>
        <w:t xml:space="preserve">, 2002. – 456c. </w:t>
      </w:r>
    </w:p>
    <w:p w:rsidR="002949A8" w:rsidRDefault="002949A8" w:rsidP="00357B0B">
      <w:pPr>
        <w:pStyle w:val="a9"/>
      </w:pPr>
      <w:r>
        <w:t xml:space="preserve">12. </w:t>
      </w:r>
      <w:proofErr w:type="spellStart"/>
      <w:r>
        <w:t>Колбасюк</w:t>
      </w:r>
      <w:proofErr w:type="spellEnd"/>
      <w:r>
        <w:t xml:space="preserve"> Л. А. Практична граматика німецької мови. Херсон : ХДУ. 2013. 204 с. </w:t>
      </w:r>
    </w:p>
    <w:p w:rsidR="002949A8" w:rsidRPr="00B84EFA" w:rsidRDefault="002949A8" w:rsidP="00357B0B">
      <w:pPr>
        <w:pStyle w:val="a9"/>
      </w:pPr>
    </w:p>
    <w:p w:rsidR="002949A8" w:rsidRPr="002673AE" w:rsidRDefault="002949A8" w:rsidP="00357B0B">
      <w:pPr>
        <w:pStyle w:val="a9"/>
      </w:pPr>
      <w:proofErr w:type="spellStart"/>
      <w:r w:rsidRPr="002673AE">
        <w:t>Інтернет-ресурси</w:t>
      </w:r>
      <w:proofErr w:type="spellEnd"/>
      <w:r w:rsidRPr="002673AE">
        <w:t>:</w:t>
      </w:r>
    </w:p>
    <w:p w:rsidR="002949A8" w:rsidRPr="002673AE" w:rsidRDefault="002949A8" w:rsidP="00357B0B">
      <w:r>
        <w:t xml:space="preserve">13. </w:t>
      </w:r>
      <w:r w:rsidRPr="002673AE">
        <w:t>http://www.deutsch-uni.com.ru/theor/theor_index.php</w:t>
      </w:r>
    </w:p>
    <w:p w:rsidR="002949A8" w:rsidRPr="002673AE" w:rsidRDefault="002949A8" w:rsidP="00357B0B">
      <w:r>
        <w:t xml:space="preserve">14. </w:t>
      </w:r>
      <w:r w:rsidRPr="002673AE">
        <w:t>http://faql.de/wortgebrauch.html#grammatikalisch</w:t>
      </w:r>
    </w:p>
    <w:p w:rsidR="002949A8" w:rsidRPr="002673AE" w:rsidRDefault="002949A8" w:rsidP="00357B0B">
      <w:pPr>
        <w:pStyle w:val="a9"/>
      </w:pPr>
      <w:r>
        <w:t xml:space="preserve">15. </w:t>
      </w:r>
      <w:hyperlink r:id="rId16" w:history="1">
        <w:r w:rsidRPr="002673AE">
          <w:rPr>
            <w:rStyle w:val="ab"/>
          </w:rPr>
          <w:t>http://hypermedia.ids-mannheim.de/grammis/</w:t>
        </w:r>
      </w:hyperlink>
    </w:p>
    <w:p w:rsidR="002949A8" w:rsidRPr="002673AE" w:rsidRDefault="002949A8" w:rsidP="00357B0B">
      <w:pPr>
        <w:pStyle w:val="a9"/>
      </w:pPr>
      <w:r>
        <w:t xml:space="preserve">16. </w:t>
      </w:r>
      <w:hyperlink r:id="rId17" w:history="1">
        <w:r w:rsidRPr="002673AE">
          <w:rPr>
            <w:rStyle w:val="ab"/>
          </w:rPr>
          <w:t>http://de.wikipedia.org/wiki/Universalgrammatik</w:t>
        </w:r>
      </w:hyperlink>
    </w:p>
    <w:p w:rsidR="002949A8" w:rsidRPr="002673AE" w:rsidRDefault="002949A8" w:rsidP="00357B0B">
      <w:pPr>
        <w:pStyle w:val="a9"/>
      </w:pPr>
      <w:r>
        <w:t xml:space="preserve">17. </w:t>
      </w:r>
      <w:hyperlink r:id="rId18" w:history="1">
        <w:r w:rsidRPr="002673AE">
          <w:rPr>
            <w:rStyle w:val="ab"/>
          </w:rPr>
          <w:t>http://de.wikipedia.org/wiki/Grammatikbegriffe_im_Deutschen</w:t>
        </w:r>
      </w:hyperlink>
    </w:p>
    <w:p w:rsidR="002949A8" w:rsidRDefault="002949A8" w:rsidP="00357B0B"/>
    <w:p w:rsidR="002949A8" w:rsidRDefault="002949A8" w:rsidP="00357B0B"/>
    <w:p w:rsidR="002949A8" w:rsidRDefault="002949A8" w:rsidP="00357B0B"/>
    <w:p w:rsidR="002949A8" w:rsidRDefault="002949A8" w:rsidP="00357B0B"/>
    <w:p w:rsidR="002949A8" w:rsidRDefault="002949A8">
      <w:pPr>
        <w:pStyle w:val="normal"/>
        <w:spacing w:after="160" w:line="259" w:lineRule="auto"/>
        <w:jc w:val="center"/>
        <w:rPr>
          <w:rFonts w:ascii="Times New Roman" w:hAnsi="Times New Roman" w:cs="Times New Roman"/>
          <w:color w:val="000000"/>
          <w:sz w:val="22"/>
          <w:szCs w:val="22"/>
        </w:rPr>
      </w:pPr>
    </w:p>
    <w:sectPr w:rsidR="002949A8" w:rsidSect="0009616A">
      <w:pgSz w:w="16840" w:h="11907" w:orient="landscape"/>
      <w:pgMar w:top="1134" w:right="1134" w:bottom="851" w:left="1134" w:header="709" w:footer="709" w:gutter="0"/>
      <w:pgNumType w:start="1"/>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ntiqua">
    <w:altName w:val="Times New Roman"/>
    <w:panose1 w:val="00000000000000000000"/>
    <w:charset w:val="00"/>
    <w:family w:val="auto"/>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B02738"/>
    <w:multiLevelType w:val="singleLevel"/>
    <w:tmpl w:val="9F76FF7C"/>
    <w:lvl w:ilvl="0">
      <w:start w:val="4"/>
      <w:numFmt w:val="decimal"/>
      <w:lvlText w:val="%1."/>
      <w:legacy w:legacy="1" w:legacySpace="0" w:legacyIndent="278"/>
      <w:lvlJc w:val="left"/>
      <w:rPr>
        <w:rFonts w:ascii="Times New Roman" w:hAnsi="Times New Roman" w:cs="Times New Roman" w:hint="default"/>
      </w:rPr>
    </w:lvl>
  </w:abstractNum>
  <w:abstractNum w:abstractNumId="1">
    <w:nsid w:val="088577AE"/>
    <w:multiLevelType w:val="hybridMultilevel"/>
    <w:tmpl w:val="6CE899B0"/>
    <w:lvl w:ilvl="0" w:tplc="92A2EA9E">
      <w:start w:val="3"/>
      <w:numFmt w:val="decimal"/>
      <w:lvlText w:val="%1."/>
      <w:lvlJc w:val="left"/>
      <w:pPr>
        <w:tabs>
          <w:tab w:val="num" w:pos="720"/>
        </w:tabs>
        <w:ind w:left="720" w:hanging="360"/>
      </w:pPr>
      <w:rPr>
        <w:rFonts w:cs="Times New Roman" w:hint="default"/>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111D4187"/>
    <w:multiLevelType w:val="multilevel"/>
    <w:tmpl w:val="24AE84B4"/>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
    <w:nsid w:val="151B515E"/>
    <w:multiLevelType w:val="singleLevel"/>
    <w:tmpl w:val="A642DDBE"/>
    <w:lvl w:ilvl="0">
      <w:start w:val="1"/>
      <w:numFmt w:val="decimal"/>
      <w:lvlText w:val="%1."/>
      <w:legacy w:legacy="1" w:legacySpace="0" w:legacyIndent="279"/>
      <w:lvlJc w:val="left"/>
      <w:rPr>
        <w:rFonts w:ascii="Times New Roman" w:hAnsi="Times New Roman" w:cs="Times New Roman" w:hint="default"/>
      </w:rPr>
    </w:lvl>
  </w:abstractNum>
  <w:abstractNum w:abstractNumId="4">
    <w:nsid w:val="15D959B7"/>
    <w:multiLevelType w:val="hybridMultilevel"/>
    <w:tmpl w:val="4AC851E0"/>
    <w:lvl w:ilvl="0" w:tplc="4E8E3624">
      <w:start w:val="1"/>
      <w:numFmt w:val="decimal"/>
      <w:lvlText w:val="%1."/>
      <w:lvlJc w:val="left"/>
      <w:pPr>
        <w:tabs>
          <w:tab w:val="num" w:pos="540"/>
        </w:tabs>
        <w:ind w:left="540" w:hanging="360"/>
      </w:pPr>
      <w:rPr>
        <w:rFonts w:cs="Times New Roman" w:hint="default"/>
      </w:rPr>
    </w:lvl>
    <w:lvl w:ilvl="1" w:tplc="04190019" w:tentative="1">
      <w:start w:val="1"/>
      <w:numFmt w:val="lowerLetter"/>
      <w:lvlText w:val="%2."/>
      <w:lvlJc w:val="left"/>
      <w:pPr>
        <w:tabs>
          <w:tab w:val="num" w:pos="1260"/>
        </w:tabs>
        <w:ind w:left="1260" w:hanging="360"/>
      </w:pPr>
      <w:rPr>
        <w:rFonts w:cs="Times New Roman"/>
      </w:rPr>
    </w:lvl>
    <w:lvl w:ilvl="2" w:tplc="0419001B" w:tentative="1">
      <w:start w:val="1"/>
      <w:numFmt w:val="lowerRoman"/>
      <w:lvlText w:val="%3."/>
      <w:lvlJc w:val="right"/>
      <w:pPr>
        <w:tabs>
          <w:tab w:val="num" w:pos="1980"/>
        </w:tabs>
        <w:ind w:left="1980" w:hanging="180"/>
      </w:pPr>
      <w:rPr>
        <w:rFonts w:cs="Times New Roman"/>
      </w:rPr>
    </w:lvl>
    <w:lvl w:ilvl="3" w:tplc="0419000F" w:tentative="1">
      <w:start w:val="1"/>
      <w:numFmt w:val="decimal"/>
      <w:lvlText w:val="%4."/>
      <w:lvlJc w:val="left"/>
      <w:pPr>
        <w:tabs>
          <w:tab w:val="num" w:pos="2700"/>
        </w:tabs>
        <w:ind w:left="2700" w:hanging="360"/>
      </w:pPr>
      <w:rPr>
        <w:rFonts w:cs="Times New Roman"/>
      </w:rPr>
    </w:lvl>
    <w:lvl w:ilvl="4" w:tplc="04190019" w:tentative="1">
      <w:start w:val="1"/>
      <w:numFmt w:val="lowerLetter"/>
      <w:lvlText w:val="%5."/>
      <w:lvlJc w:val="left"/>
      <w:pPr>
        <w:tabs>
          <w:tab w:val="num" w:pos="3420"/>
        </w:tabs>
        <w:ind w:left="3420" w:hanging="360"/>
      </w:pPr>
      <w:rPr>
        <w:rFonts w:cs="Times New Roman"/>
      </w:rPr>
    </w:lvl>
    <w:lvl w:ilvl="5" w:tplc="0419001B" w:tentative="1">
      <w:start w:val="1"/>
      <w:numFmt w:val="lowerRoman"/>
      <w:lvlText w:val="%6."/>
      <w:lvlJc w:val="right"/>
      <w:pPr>
        <w:tabs>
          <w:tab w:val="num" w:pos="4140"/>
        </w:tabs>
        <w:ind w:left="4140" w:hanging="180"/>
      </w:pPr>
      <w:rPr>
        <w:rFonts w:cs="Times New Roman"/>
      </w:rPr>
    </w:lvl>
    <w:lvl w:ilvl="6" w:tplc="0419000F" w:tentative="1">
      <w:start w:val="1"/>
      <w:numFmt w:val="decimal"/>
      <w:lvlText w:val="%7."/>
      <w:lvlJc w:val="left"/>
      <w:pPr>
        <w:tabs>
          <w:tab w:val="num" w:pos="4860"/>
        </w:tabs>
        <w:ind w:left="4860" w:hanging="360"/>
      </w:pPr>
      <w:rPr>
        <w:rFonts w:cs="Times New Roman"/>
      </w:rPr>
    </w:lvl>
    <w:lvl w:ilvl="7" w:tplc="04190019" w:tentative="1">
      <w:start w:val="1"/>
      <w:numFmt w:val="lowerLetter"/>
      <w:lvlText w:val="%8."/>
      <w:lvlJc w:val="left"/>
      <w:pPr>
        <w:tabs>
          <w:tab w:val="num" w:pos="5580"/>
        </w:tabs>
        <w:ind w:left="5580" w:hanging="360"/>
      </w:pPr>
      <w:rPr>
        <w:rFonts w:cs="Times New Roman"/>
      </w:rPr>
    </w:lvl>
    <w:lvl w:ilvl="8" w:tplc="0419001B" w:tentative="1">
      <w:start w:val="1"/>
      <w:numFmt w:val="lowerRoman"/>
      <w:lvlText w:val="%9."/>
      <w:lvlJc w:val="right"/>
      <w:pPr>
        <w:tabs>
          <w:tab w:val="num" w:pos="6300"/>
        </w:tabs>
        <w:ind w:left="6300" w:hanging="180"/>
      </w:pPr>
      <w:rPr>
        <w:rFonts w:cs="Times New Roman"/>
      </w:rPr>
    </w:lvl>
  </w:abstractNum>
  <w:abstractNum w:abstractNumId="5">
    <w:nsid w:val="2901451D"/>
    <w:multiLevelType w:val="multilevel"/>
    <w:tmpl w:val="32C0359A"/>
    <w:lvl w:ilvl="0">
      <w:start w:val="1"/>
      <w:numFmt w:val="decimal"/>
      <w:lvlText w:val="%1."/>
      <w:lvlJc w:val="left"/>
      <w:pPr>
        <w:tabs>
          <w:tab w:val="num" w:pos="825"/>
        </w:tabs>
        <w:ind w:left="825" w:hanging="825"/>
      </w:pPr>
      <w:rPr>
        <w:rFonts w:cs="Times New Roman" w:hint="default"/>
      </w:rPr>
    </w:lvl>
    <w:lvl w:ilvl="1">
      <w:start w:val="1"/>
      <w:numFmt w:val="decimal"/>
      <w:lvlText w:val="%1.%2."/>
      <w:lvlJc w:val="left"/>
      <w:pPr>
        <w:tabs>
          <w:tab w:val="num" w:pos="825"/>
        </w:tabs>
        <w:ind w:left="825" w:hanging="825"/>
      </w:pPr>
      <w:rPr>
        <w:rFonts w:cs="Times New Roman" w:hint="default"/>
      </w:rPr>
    </w:lvl>
    <w:lvl w:ilvl="2">
      <w:start w:val="1"/>
      <w:numFmt w:val="decimal"/>
      <w:lvlText w:val="%1.%2.%3."/>
      <w:lvlJc w:val="left"/>
      <w:pPr>
        <w:tabs>
          <w:tab w:val="num" w:pos="825"/>
        </w:tabs>
        <w:ind w:left="825" w:hanging="825"/>
      </w:pPr>
      <w:rPr>
        <w:rFonts w:cs="Times New Roman" w:hint="default"/>
      </w:rPr>
    </w:lvl>
    <w:lvl w:ilvl="3">
      <w:start w:val="1"/>
      <w:numFmt w:val="decimal"/>
      <w:lvlText w:val="%1.%2.%3.%4."/>
      <w:lvlJc w:val="left"/>
      <w:pPr>
        <w:tabs>
          <w:tab w:val="num" w:pos="825"/>
        </w:tabs>
        <w:ind w:left="825" w:hanging="825"/>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
    <w:nsid w:val="317230A1"/>
    <w:multiLevelType w:val="hybridMultilevel"/>
    <w:tmpl w:val="BF8CD2E6"/>
    <w:lvl w:ilvl="0" w:tplc="665EA746">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33476166"/>
    <w:multiLevelType w:val="multilevel"/>
    <w:tmpl w:val="C77A41C8"/>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
    <w:nsid w:val="33FA4129"/>
    <w:multiLevelType w:val="multilevel"/>
    <w:tmpl w:val="3CA29146"/>
    <w:lvl w:ilvl="0">
      <w:start w:val="1"/>
      <w:numFmt w:val="decimal"/>
      <w:lvlText w:val="%1."/>
      <w:lvlJc w:val="left"/>
      <w:pPr>
        <w:ind w:left="720" w:hanging="360"/>
      </w:pPr>
      <w:rPr>
        <w:rFonts w:cs="Times New Roman"/>
        <w:vertAlign w:val="baseline"/>
      </w:rPr>
    </w:lvl>
    <w:lvl w:ilvl="1">
      <w:start w:val="1"/>
      <w:numFmt w:val="lowerLetter"/>
      <w:lvlText w:val="%2."/>
      <w:lvlJc w:val="left"/>
      <w:pPr>
        <w:ind w:left="1440" w:hanging="360"/>
      </w:pPr>
      <w:rPr>
        <w:rFonts w:cs="Times New Roman"/>
        <w:vertAlign w:val="baseline"/>
      </w:rPr>
    </w:lvl>
    <w:lvl w:ilvl="2">
      <w:start w:val="1"/>
      <w:numFmt w:val="lowerRoman"/>
      <w:lvlText w:val="%3."/>
      <w:lvlJc w:val="right"/>
      <w:pPr>
        <w:ind w:left="2160" w:hanging="180"/>
      </w:pPr>
      <w:rPr>
        <w:rFonts w:cs="Times New Roman"/>
        <w:vertAlign w:val="baseline"/>
      </w:rPr>
    </w:lvl>
    <w:lvl w:ilvl="3">
      <w:start w:val="1"/>
      <w:numFmt w:val="decimal"/>
      <w:lvlText w:val="%4."/>
      <w:lvlJc w:val="left"/>
      <w:pPr>
        <w:ind w:left="2880" w:hanging="360"/>
      </w:pPr>
      <w:rPr>
        <w:rFonts w:cs="Times New Roman"/>
        <w:vertAlign w:val="baseline"/>
      </w:rPr>
    </w:lvl>
    <w:lvl w:ilvl="4">
      <w:start w:val="1"/>
      <w:numFmt w:val="lowerLetter"/>
      <w:lvlText w:val="%5."/>
      <w:lvlJc w:val="left"/>
      <w:pPr>
        <w:ind w:left="3600" w:hanging="360"/>
      </w:pPr>
      <w:rPr>
        <w:rFonts w:cs="Times New Roman"/>
        <w:vertAlign w:val="baseline"/>
      </w:rPr>
    </w:lvl>
    <w:lvl w:ilvl="5">
      <w:start w:val="1"/>
      <w:numFmt w:val="lowerRoman"/>
      <w:lvlText w:val="%6."/>
      <w:lvlJc w:val="right"/>
      <w:pPr>
        <w:ind w:left="4320" w:hanging="180"/>
      </w:pPr>
      <w:rPr>
        <w:rFonts w:cs="Times New Roman"/>
        <w:vertAlign w:val="baseline"/>
      </w:rPr>
    </w:lvl>
    <w:lvl w:ilvl="6">
      <w:start w:val="1"/>
      <w:numFmt w:val="decimal"/>
      <w:lvlText w:val="%7."/>
      <w:lvlJc w:val="left"/>
      <w:pPr>
        <w:ind w:left="5040" w:hanging="360"/>
      </w:pPr>
      <w:rPr>
        <w:rFonts w:cs="Times New Roman"/>
        <w:vertAlign w:val="baseline"/>
      </w:rPr>
    </w:lvl>
    <w:lvl w:ilvl="7">
      <w:start w:val="1"/>
      <w:numFmt w:val="lowerLetter"/>
      <w:lvlText w:val="%8."/>
      <w:lvlJc w:val="left"/>
      <w:pPr>
        <w:ind w:left="5760" w:hanging="360"/>
      </w:pPr>
      <w:rPr>
        <w:rFonts w:cs="Times New Roman"/>
        <w:vertAlign w:val="baseline"/>
      </w:rPr>
    </w:lvl>
    <w:lvl w:ilvl="8">
      <w:start w:val="1"/>
      <w:numFmt w:val="lowerRoman"/>
      <w:lvlText w:val="%9."/>
      <w:lvlJc w:val="right"/>
      <w:pPr>
        <w:ind w:left="6480" w:hanging="180"/>
      </w:pPr>
      <w:rPr>
        <w:rFonts w:cs="Times New Roman"/>
        <w:vertAlign w:val="baseline"/>
      </w:rPr>
    </w:lvl>
  </w:abstractNum>
  <w:abstractNum w:abstractNumId="9">
    <w:nsid w:val="34AB4F1D"/>
    <w:multiLevelType w:val="hybridMultilevel"/>
    <w:tmpl w:val="EFEA80F2"/>
    <w:lvl w:ilvl="0" w:tplc="1CBE0890">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3C7E5BB2"/>
    <w:multiLevelType w:val="singleLevel"/>
    <w:tmpl w:val="27A449AC"/>
    <w:lvl w:ilvl="0">
      <w:start w:val="1"/>
      <w:numFmt w:val="decimal"/>
      <w:lvlText w:val="%1."/>
      <w:legacy w:legacy="1" w:legacySpace="0" w:legacyIndent="279"/>
      <w:lvlJc w:val="left"/>
      <w:rPr>
        <w:rFonts w:ascii="Times New Roman" w:eastAsia="Times New Roman" w:hAnsi="Times New Roman" w:cs="Times New Roman"/>
      </w:rPr>
    </w:lvl>
  </w:abstractNum>
  <w:abstractNum w:abstractNumId="11">
    <w:nsid w:val="3CC806ED"/>
    <w:multiLevelType w:val="singleLevel"/>
    <w:tmpl w:val="21BCA370"/>
    <w:lvl w:ilvl="0">
      <w:start w:val="2"/>
      <w:numFmt w:val="decimal"/>
      <w:lvlText w:val="%1."/>
      <w:legacy w:legacy="1" w:legacySpace="0" w:legacyIndent="268"/>
      <w:lvlJc w:val="left"/>
      <w:rPr>
        <w:rFonts w:ascii="Times New Roman" w:eastAsia="Times New Roman" w:hAnsi="Times New Roman" w:cs="Times New Roman"/>
      </w:rPr>
    </w:lvl>
  </w:abstractNum>
  <w:abstractNum w:abstractNumId="12">
    <w:nsid w:val="41506A05"/>
    <w:multiLevelType w:val="multilevel"/>
    <w:tmpl w:val="1C820E10"/>
    <w:lvl w:ilvl="0">
      <w:start w:val="1"/>
      <w:numFmt w:val="decimal"/>
      <w:lvlText w:val="%1."/>
      <w:lvlJc w:val="left"/>
      <w:pPr>
        <w:tabs>
          <w:tab w:val="num" w:pos="585"/>
        </w:tabs>
        <w:ind w:left="585" w:hanging="585"/>
      </w:pPr>
      <w:rPr>
        <w:rFonts w:cs="Times New Roman" w:hint="default"/>
      </w:rPr>
    </w:lvl>
    <w:lvl w:ilvl="1">
      <w:start w:val="1"/>
      <w:numFmt w:val="decimal"/>
      <w:lvlText w:val="%1.%2."/>
      <w:lvlJc w:val="left"/>
      <w:pPr>
        <w:tabs>
          <w:tab w:val="num" w:pos="585"/>
        </w:tabs>
        <w:ind w:left="585" w:hanging="58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3">
    <w:nsid w:val="47B416D5"/>
    <w:multiLevelType w:val="multilevel"/>
    <w:tmpl w:val="1AC07EDC"/>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4">
    <w:nsid w:val="500A5CA6"/>
    <w:multiLevelType w:val="multilevel"/>
    <w:tmpl w:val="E0C0C86C"/>
    <w:lvl w:ilvl="0">
      <w:start w:val="1"/>
      <w:numFmt w:val="decimal"/>
      <w:lvlText w:val="%1."/>
      <w:lvlJc w:val="left"/>
      <w:pPr>
        <w:ind w:left="720" w:hanging="360"/>
      </w:pPr>
      <w:rPr>
        <w:rFonts w:cs="Times New Roman"/>
        <w:b/>
        <w:sz w:val="24"/>
        <w:szCs w:val="24"/>
        <w:vertAlign w:val="baseline"/>
      </w:rPr>
    </w:lvl>
    <w:lvl w:ilvl="1">
      <w:start w:val="1"/>
      <w:numFmt w:val="lowerLetter"/>
      <w:lvlText w:val="%2."/>
      <w:lvlJc w:val="left"/>
      <w:pPr>
        <w:ind w:left="1440" w:hanging="360"/>
      </w:pPr>
      <w:rPr>
        <w:rFonts w:cs="Times New Roman"/>
        <w:vertAlign w:val="baseline"/>
      </w:rPr>
    </w:lvl>
    <w:lvl w:ilvl="2">
      <w:start w:val="1"/>
      <w:numFmt w:val="lowerRoman"/>
      <w:lvlText w:val="%3."/>
      <w:lvlJc w:val="right"/>
      <w:pPr>
        <w:ind w:left="2160" w:hanging="180"/>
      </w:pPr>
      <w:rPr>
        <w:rFonts w:cs="Times New Roman"/>
        <w:vertAlign w:val="baseline"/>
      </w:rPr>
    </w:lvl>
    <w:lvl w:ilvl="3">
      <w:start w:val="1"/>
      <w:numFmt w:val="decimal"/>
      <w:lvlText w:val="%4."/>
      <w:lvlJc w:val="left"/>
      <w:pPr>
        <w:ind w:left="2880" w:hanging="360"/>
      </w:pPr>
      <w:rPr>
        <w:rFonts w:cs="Times New Roman"/>
        <w:vertAlign w:val="baseline"/>
      </w:rPr>
    </w:lvl>
    <w:lvl w:ilvl="4">
      <w:start w:val="1"/>
      <w:numFmt w:val="lowerLetter"/>
      <w:lvlText w:val="%5."/>
      <w:lvlJc w:val="left"/>
      <w:pPr>
        <w:ind w:left="3600" w:hanging="360"/>
      </w:pPr>
      <w:rPr>
        <w:rFonts w:cs="Times New Roman"/>
        <w:vertAlign w:val="baseline"/>
      </w:rPr>
    </w:lvl>
    <w:lvl w:ilvl="5">
      <w:start w:val="1"/>
      <w:numFmt w:val="lowerRoman"/>
      <w:lvlText w:val="%6."/>
      <w:lvlJc w:val="right"/>
      <w:pPr>
        <w:ind w:left="4320" w:hanging="180"/>
      </w:pPr>
      <w:rPr>
        <w:rFonts w:cs="Times New Roman"/>
        <w:vertAlign w:val="baseline"/>
      </w:rPr>
    </w:lvl>
    <w:lvl w:ilvl="6">
      <w:start w:val="1"/>
      <w:numFmt w:val="decimal"/>
      <w:lvlText w:val="%7."/>
      <w:lvlJc w:val="left"/>
      <w:pPr>
        <w:ind w:left="5040" w:hanging="360"/>
      </w:pPr>
      <w:rPr>
        <w:rFonts w:cs="Times New Roman"/>
        <w:vertAlign w:val="baseline"/>
      </w:rPr>
    </w:lvl>
    <w:lvl w:ilvl="7">
      <w:start w:val="1"/>
      <w:numFmt w:val="lowerLetter"/>
      <w:lvlText w:val="%8."/>
      <w:lvlJc w:val="left"/>
      <w:pPr>
        <w:ind w:left="5760" w:hanging="360"/>
      </w:pPr>
      <w:rPr>
        <w:rFonts w:cs="Times New Roman"/>
        <w:vertAlign w:val="baseline"/>
      </w:rPr>
    </w:lvl>
    <w:lvl w:ilvl="8">
      <w:start w:val="1"/>
      <w:numFmt w:val="lowerRoman"/>
      <w:lvlText w:val="%9."/>
      <w:lvlJc w:val="right"/>
      <w:pPr>
        <w:ind w:left="6480" w:hanging="180"/>
      </w:pPr>
      <w:rPr>
        <w:rFonts w:cs="Times New Roman"/>
        <w:vertAlign w:val="baseline"/>
      </w:rPr>
    </w:lvl>
  </w:abstractNum>
  <w:abstractNum w:abstractNumId="15">
    <w:nsid w:val="5044797D"/>
    <w:multiLevelType w:val="hybridMultilevel"/>
    <w:tmpl w:val="EEB09834"/>
    <w:lvl w:ilvl="0" w:tplc="C5525428">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62D96BAF"/>
    <w:multiLevelType w:val="multilevel"/>
    <w:tmpl w:val="E0C0C86C"/>
    <w:lvl w:ilvl="0">
      <w:start w:val="1"/>
      <w:numFmt w:val="decimal"/>
      <w:lvlText w:val="%1."/>
      <w:lvlJc w:val="left"/>
      <w:pPr>
        <w:ind w:left="720" w:hanging="360"/>
      </w:pPr>
      <w:rPr>
        <w:rFonts w:cs="Times New Roman"/>
        <w:b/>
        <w:sz w:val="24"/>
        <w:szCs w:val="24"/>
        <w:vertAlign w:val="baseline"/>
      </w:rPr>
    </w:lvl>
    <w:lvl w:ilvl="1">
      <w:start w:val="1"/>
      <w:numFmt w:val="lowerLetter"/>
      <w:lvlText w:val="%2."/>
      <w:lvlJc w:val="left"/>
      <w:pPr>
        <w:ind w:left="1440" w:hanging="360"/>
      </w:pPr>
      <w:rPr>
        <w:rFonts w:cs="Times New Roman"/>
        <w:vertAlign w:val="baseline"/>
      </w:rPr>
    </w:lvl>
    <w:lvl w:ilvl="2">
      <w:start w:val="1"/>
      <w:numFmt w:val="lowerRoman"/>
      <w:lvlText w:val="%3."/>
      <w:lvlJc w:val="right"/>
      <w:pPr>
        <w:ind w:left="2160" w:hanging="180"/>
      </w:pPr>
      <w:rPr>
        <w:rFonts w:cs="Times New Roman"/>
        <w:vertAlign w:val="baseline"/>
      </w:rPr>
    </w:lvl>
    <w:lvl w:ilvl="3">
      <w:start w:val="1"/>
      <w:numFmt w:val="decimal"/>
      <w:lvlText w:val="%4."/>
      <w:lvlJc w:val="left"/>
      <w:pPr>
        <w:ind w:left="2880" w:hanging="360"/>
      </w:pPr>
      <w:rPr>
        <w:rFonts w:cs="Times New Roman"/>
        <w:vertAlign w:val="baseline"/>
      </w:rPr>
    </w:lvl>
    <w:lvl w:ilvl="4">
      <w:start w:val="1"/>
      <w:numFmt w:val="lowerLetter"/>
      <w:lvlText w:val="%5."/>
      <w:lvlJc w:val="left"/>
      <w:pPr>
        <w:ind w:left="3600" w:hanging="360"/>
      </w:pPr>
      <w:rPr>
        <w:rFonts w:cs="Times New Roman"/>
        <w:vertAlign w:val="baseline"/>
      </w:rPr>
    </w:lvl>
    <w:lvl w:ilvl="5">
      <w:start w:val="1"/>
      <w:numFmt w:val="lowerRoman"/>
      <w:lvlText w:val="%6."/>
      <w:lvlJc w:val="right"/>
      <w:pPr>
        <w:ind w:left="4320" w:hanging="180"/>
      </w:pPr>
      <w:rPr>
        <w:rFonts w:cs="Times New Roman"/>
        <w:vertAlign w:val="baseline"/>
      </w:rPr>
    </w:lvl>
    <w:lvl w:ilvl="6">
      <w:start w:val="1"/>
      <w:numFmt w:val="decimal"/>
      <w:lvlText w:val="%7."/>
      <w:lvlJc w:val="left"/>
      <w:pPr>
        <w:ind w:left="5040" w:hanging="360"/>
      </w:pPr>
      <w:rPr>
        <w:rFonts w:cs="Times New Roman"/>
        <w:vertAlign w:val="baseline"/>
      </w:rPr>
    </w:lvl>
    <w:lvl w:ilvl="7">
      <w:start w:val="1"/>
      <w:numFmt w:val="lowerLetter"/>
      <w:lvlText w:val="%8."/>
      <w:lvlJc w:val="left"/>
      <w:pPr>
        <w:ind w:left="5760" w:hanging="360"/>
      </w:pPr>
      <w:rPr>
        <w:rFonts w:cs="Times New Roman"/>
        <w:vertAlign w:val="baseline"/>
      </w:rPr>
    </w:lvl>
    <w:lvl w:ilvl="8">
      <w:start w:val="1"/>
      <w:numFmt w:val="lowerRoman"/>
      <w:lvlText w:val="%9."/>
      <w:lvlJc w:val="right"/>
      <w:pPr>
        <w:ind w:left="6480" w:hanging="180"/>
      </w:pPr>
      <w:rPr>
        <w:rFonts w:cs="Times New Roman"/>
        <w:vertAlign w:val="baseline"/>
      </w:rPr>
    </w:lvl>
  </w:abstractNum>
  <w:abstractNum w:abstractNumId="17">
    <w:nsid w:val="6C5964C6"/>
    <w:multiLevelType w:val="hybridMultilevel"/>
    <w:tmpl w:val="7F1CF32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6F997DB5"/>
    <w:multiLevelType w:val="hybridMultilevel"/>
    <w:tmpl w:val="C5F02AC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nsid w:val="6FE328B1"/>
    <w:multiLevelType w:val="hybridMultilevel"/>
    <w:tmpl w:val="98A22508"/>
    <w:lvl w:ilvl="0" w:tplc="70AAC4A2">
      <w:start w:val="1"/>
      <w:numFmt w:val="decimal"/>
      <w:lvlText w:val="%1."/>
      <w:lvlJc w:val="left"/>
      <w:pPr>
        <w:tabs>
          <w:tab w:val="num" w:pos="1892"/>
        </w:tabs>
        <w:ind w:left="1892" w:hanging="360"/>
      </w:pPr>
      <w:rPr>
        <w:rFonts w:cs="Times New Roman" w:hint="default"/>
      </w:rPr>
    </w:lvl>
    <w:lvl w:ilvl="1" w:tplc="04190019" w:tentative="1">
      <w:start w:val="1"/>
      <w:numFmt w:val="lowerLetter"/>
      <w:lvlText w:val="%2."/>
      <w:lvlJc w:val="left"/>
      <w:pPr>
        <w:tabs>
          <w:tab w:val="num" w:pos="2262"/>
        </w:tabs>
        <w:ind w:left="2262" w:hanging="360"/>
      </w:pPr>
      <w:rPr>
        <w:rFonts w:cs="Times New Roman"/>
      </w:rPr>
    </w:lvl>
    <w:lvl w:ilvl="2" w:tplc="0419001B" w:tentative="1">
      <w:start w:val="1"/>
      <w:numFmt w:val="lowerRoman"/>
      <w:lvlText w:val="%3."/>
      <w:lvlJc w:val="right"/>
      <w:pPr>
        <w:tabs>
          <w:tab w:val="num" w:pos="2982"/>
        </w:tabs>
        <w:ind w:left="2982" w:hanging="180"/>
      </w:pPr>
      <w:rPr>
        <w:rFonts w:cs="Times New Roman"/>
      </w:rPr>
    </w:lvl>
    <w:lvl w:ilvl="3" w:tplc="0419000F" w:tentative="1">
      <w:start w:val="1"/>
      <w:numFmt w:val="decimal"/>
      <w:lvlText w:val="%4."/>
      <w:lvlJc w:val="left"/>
      <w:pPr>
        <w:tabs>
          <w:tab w:val="num" w:pos="3702"/>
        </w:tabs>
        <w:ind w:left="3702" w:hanging="360"/>
      </w:pPr>
      <w:rPr>
        <w:rFonts w:cs="Times New Roman"/>
      </w:rPr>
    </w:lvl>
    <w:lvl w:ilvl="4" w:tplc="04190019" w:tentative="1">
      <w:start w:val="1"/>
      <w:numFmt w:val="lowerLetter"/>
      <w:lvlText w:val="%5."/>
      <w:lvlJc w:val="left"/>
      <w:pPr>
        <w:tabs>
          <w:tab w:val="num" w:pos="4422"/>
        </w:tabs>
        <w:ind w:left="4422" w:hanging="360"/>
      </w:pPr>
      <w:rPr>
        <w:rFonts w:cs="Times New Roman"/>
      </w:rPr>
    </w:lvl>
    <w:lvl w:ilvl="5" w:tplc="0419001B" w:tentative="1">
      <w:start w:val="1"/>
      <w:numFmt w:val="lowerRoman"/>
      <w:lvlText w:val="%6."/>
      <w:lvlJc w:val="right"/>
      <w:pPr>
        <w:tabs>
          <w:tab w:val="num" w:pos="5142"/>
        </w:tabs>
        <w:ind w:left="5142" w:hanging="180"/>
      </w:pPr>
      <w:rPr>
        <w:rFonts w:cs="Times New Roman"/>
      </w:rPr>
    </w:lvl>
    <w:lvl w:ilvl="6" w:tplc="0419000F" w:tentative="1">
      <w:start w:val="1"/>
      <w:numFmt w:val="decimal"/>
      <w:lvlText w:val="%7."/>
      <w:lvlJc w:val="left"/>
      <w:pPr>
        <w:tabs>
          <w:tab w:val="num" w:pos="5862"/>
        </w:tabs>
        <w:ind w:left="5862" w:hanging="360"/>
      </w:pPr>
      <w:rPr>
        <w:rFonts w:cs="Times New Roman"/>
      </w:rPr>
    </w:lvl>
    <w:lvl w:ilvl="7" w:tplc="04190019" w:tentative="1">
      <w:start w:val="1"/>
      <w:numFmt w:val="lowerLetter"/>
      <w:lvlText w:val="%8."/>
      <w:lvlJc w:val="left"/>
      <w:pPr>
        <w:tabs>
          <w:tab w:val="num" w:pos="6582"/>
        </w:tabs>
        <w:ind w:left="6582" w:hanging="360"/>
      </w:pPr>
      <w:rPr>
        <w:rFonts w:cs="Times New Roman"/>
      </w:rPr>
    </w:lvl>
    <w:lvl w:ilvl="8" w:tplc="0419001B" w:tentative="1">
      <w:start w:val="1"/>
      <w:numFmt w:val="lowerRoman"/>
      <w:lvlText w:val="%9."/>
      <w:lvlJc w:val="right"/>
      <w:pPr>
        <w:tabs>
          <w:tab w:val="num" w:pos="7302"/>
        </w:tabs>
        <w:ind w:left="7302" w:hanging="180"/>
      </w:pPr>
      <w:rPr>
        <w:rFonts w:cs="Times New Roman"/>
      </w:rPr>
    </w:lvl>
  </w:abstractNum>
  <w:abstractNum w:abstractNumId="20">
    <w:nsid w:val="71940E62"/>
    <w:multiLevelType w:val="hybridMultilevel"/>
    <w:tmpl w:val="08B2D3E4"/>
    <w:lvl w:ilvl="0" w:tplc="D074761A">
      <w:start w:val="1"/>
      <w:numFmt w:val="decimal"/>
      <w:lvlText w:val="%1."/>
      <w:lvlJc w:val="left"/>
      <w:pPr>
        <w:tabs>
          <w:tab w:val="num" w:pos="413"/>
        </w:tabs>
        <w:ind w:left="413"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1">
    <w:nsid w:val="7476282A"/>
    <w:multiLevelType w:val="singleLevel"/>
    <w:tmpl w:val="FDE85A24"/>
    <w:lvl w:ilvl="0">
      <w:start w:val="1"/>
      <w:numFmt w:val="decimal"/>
      <w:lvlText w:val="%1."/>
      <w:legacy w:legacy="1" w:legacySpace="0" w:legacyIndent="274"/>
      <w:lvlJc w:val="left"/>
      <w:rPr>
        <w:rFonts w:ascii="Times New Roman" w:hAnsi="Times New Roman" w:cs="Times New Roman" w:hint="default"/>
      </w:rPr>
    </w:lvl>
  </w:abstractNum>
  <w:abstractNum w:abstractNumId="22">
    <w:nsid w:val="7B0C46C0"/>
    <w:multiLevelType w:val="hybridMultilevel"/>
    <w:tmpl w:val="B77A736E"/>
    <w:lvl w:ilvl="0" w:tplc="41A83E86">
      <w:start w:val="1"/>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16"/>
  </w:num>
  <w:num w:numId="3">
    <w:abstractNumId w:val="14"/>
  </w:num>
  <w:num w:numId="4">
    <w:abstractNumId w:val="1"/>
  </w:num>
  <w:num w:numId="5">
    <w:abstractNumId w:val="11"/>
  </w:num>
  <w:num w:numId="6">
    <w:abstractNumId w:val="0"/>
  </w:num>
  <w:num w:numId="7">
    <w:abstractNumId w:val="15"/>
  </w:num>
  <w:num w:numId="8">
    <w:abstractNumId w:val="21"/>
  </w:num>
  <w:num w:numId="9">
    <w:abstractNumId w:val="17"/>
  </w:num>
  <w:num w:numId="1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10"/>
  </w:num>
  <w:num w:numId="13">
    <w:abstractNumId w:val="3"/>
  </w:num>
  <w:num w:numId="14">
    <w:abstractNumId w:val="20"/>
  </w:num>
  <w:num w:numId="15">
    <w:abstractNumId w:val="22"/>
  </w:num>
  <w:num w:numId="16">
    <w:abstractNumId w:val="4"/>
  </w:num>
  <w:num w:numId="17">
    <w:abstractNumId w:val="9"/>
  </w:num>
  <w:num w:numId="18">
    <w:abstractNumId w:val="19"/>
  </w:num>
  <w:num w:numId="19">
    <w:abstractNumId w:val="13"/>
  </w:num>
  <w:num w:numId="20">
    <w:abstractNumId w:val="7"/>
  </w:num>
  <w:num w:numId="21">
    <w:abstractNumId w:val="2"/>
  </w:num>
  <w:num w:numId="22">
    <w:abstractNumId w:val="12"/>
  </w:num>
  <w:num w:numId="23">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30D16"/>
    <w:rsid w:val="000144DC"/>
    <w:rsid w:val="0001659E"/>
    <w:rsid w:val="0003014B"/>
    <w:rsid w:val="00063D46"/>
    <w:rsid w:val="000719BF"/>
    <w:rsid w:val="0009616A"/>
    <w:rsid w:val="000D6F6B"/>
    <w:rsid w:val="000E14DD"/>
    <w:rsid w:val="000E72EF"/>
    <w:rsid w:val="000F224D"/>
    <w:rsid w:val="00124A47"/>
    <w:rsid w:val="00130D16"/>
    <w:rsid w:val="001460D0"/>
    <w:rsid w:val="00194E0D"/>
    <w:rsid w:val="001A1903"/>
    <w:rsid w:val="001B2F16"/>
    <w:rsid w:val="001C057D"/>
    <w:rsid w:val="001E58ED"/>
    <w:rsid w:val="00222772"/>
    <w:rsid w:val="0022349A"/>
    <w:rsid w:val="002337A0"/>
    <w:rsid w:val="002615F4"/>
    <w:rsid w:val="002673AE"/>
    <w:rsid w:val="00271AA5"/>
    <w:rsid w:val="00281113"/>
    <w:rsid w:val="0029061F"/>
    <w:rsid w:val="00291A0A"/>
    <w:rsid w:val="00292C9C"/>
    <w:rsid w:val="002949A8"/>
    <w:rsid w:val="002A5D2A"/>
    <w:rsid w:val="002C0FC2"/>
    <w:rsid w:val="002C4482"/>
    <w:rsid w:val="002D3CF2"/>
    <w:rsid w:val="00313398"/>
    <w:rsid w:val="003176FD"/>
    <w:rsid w:val="003333B7"/>
    <w:rsid w:val="00341E4C"/>
    <w:rsid w:val="00343229"/>
    <w:rsid w:val="00346388"/>
    <w:rsid w:val="00350F4C"/>
    <w:rsid w:val="0035196B"/>
    <w:rsid w:val="00357B0B"/>
    <w:rsid w:val="003604FD"/>
    <w:rsid w:val="00362D56"/>
    <w:rsid w:val="003B574A"/>
    <w:rsid w:val="003E024E"/>
    <w:rsid w:val="003E543B"/>
    <w:rsid w:val="004079D6"/>
    <w:rsid w:val="00424B21"/>
    <w:rsid w:val="00477E3D"/>
    <w:rsid w:val="004D563E"/>
    <w:rsid w:val="004F45A4"/>
    <w:rsid w:val="00506581"/>
    <w:rsid w:val="00506C4B"/>
    <w:rsid w:val="005122C8"/>
    <w:rsid w:val="00517524"/>
    <w:rsid w:val="00520DE4"/>
    <w:rsid w:val="00532034"/>
    <w:rsid w:val="00560C63"/>
    <w:rsid w:val="005879BD"/>
    <w:rsid w:val="005B18E3"/>
    <w:rsid w:val="005C3C2E"/>
    <w:rsid w:val="005E2CF0"/>
    <w:rsid w:val="00611E76"/>
    <w:rsid w:val="00617789"/>
    <w:rsid w:val="006207E3"/>
    <w:rsid w:val="00653030"/>
    <w:rsid w:val="006A2D37"/>
    <w:rsid w:val="006A376B"/>
    <w:rsid w:val="00724A77"/>
    <w:rsid w:val="00754766"/>
    <w:rsid w:val="00761121"/>
    <w:rsid w:val="007652E6"/>
    <w:rsid w:val="007854CB"/>
    <w:rsid w:val="007B0623"/>
    <w:rsid w:val="007B0D0E"/>
    <w:rsid w:val="007F5B08"/>
    <w:rsid w:val="00802EF9"/>
    <w:rsid w:val="00803F35"/>
    <w:rsid w:val="00804406"/>
    <w:rsid w:val="00813527"/>
    <w:rsid w:val="008153F2"/>
    <w:rsid w:val="00821FA7"/>
    <w:rsid w:val="00830648"/>
    <w:rsid w:val="00863062"/>
    <w:rsid w:val="00863391"/>
    <w:rsid w:val="00873C28"/>
    <w:rsid w:val="00890656"/>
    <w:rsid w:val="008A1981"/>
    <w:rsid w:val="008B0FE0"/>
    <w:rsid w:val="008B525C"/>
    <w:rsid w:val="008C13FC"/>
    <w:rsid w:val="008C3699"/>
    <w:rsid w:val="008C6A7D"/>
    <w:rsid w:val="008D0348"/>
    <w:rsid w:val="008D2B4C"/>
    <w:rsid w:val="008D46D6"/>
    <w:rsid w:val="009029E2"/>
    <w:rsid w:val="009125D4"/>
    <w:rsid w:val="00954480"/>
    <w:rsid w:val="009567B7"/>
    <w:rsid w:val="00962232"/>
    <w:rsid w:val="00966C53"/>
    <w:rsid w:val="009B44B2"/>
    <w:rsid w:val="009E10A1"/>
    <w:rsid w:val="009F6E11"/>
    <w:rsid w:val="00A15ED6"/>
    <w:rsid w:val="00A173BD"/>
    <w:rsid w:val="00A42320"/>
    <w:rsid w:val="00A46F02"/>
    <w:rsid w:val="00A54909"/>
    <w:rsid w:val="00A70AF5"/>
    <w:rsid w:val="00A952D1"/>
    <w:rsid w:val="00AA07DE"/>
    <w:rsid w:val="00AC42BF"/>
    <w:rsid w:val="00AD333E"/>
    <w:rsid w:val="00B26C5B"/>
    <w:rsid w:val="00B67871"/>
    <w:rsid w:val="00B70DC8"/>
    <w:rsid w:val="00B71F1C"/>
    <w:rsid w:val="00B84EFA"/>
    <w:rsid w:val="00B963BA"/>
    <w:rsid w:val="00BA3451"/>
    <w:rsid w:val="00BA50BD"/>
    <w:rsid w:val="00BB4511"/>
    <w:rsid w:val="00BC4F49"/>
    <w:rsid w:val="00C45E40"/>
    <w:rsid w:val="00C7561C"/>
    <w:rsid w:val="00C7583E"/>
    <w:rsid w:val="00C9092E"/>
    <w:rsid w:val="00CC7F64"/>
    <w:rsid w:val="00CD5AB2"/>
    <w:rsid w:val="00CF71D5"/>
    <w:rsid w:val="00D05220"/>
    <w:rsid w:val="00D05BB5"/>
    <w:rsid w:val="00D17A2F"/>
    <w:rsid w:val="00D67B28"/>
    <w:rsid w:val="00D70875"/>
    <w:rsid w:val="00D7371C"/>
    <w:rsid w:val="00D765B6"/>
    <w:rsid w:val="00D91D16"/>
    <w:rsid w:val="00DB4E67"/>
    <w:rsid w:val="00DD3C84"/>
    <w:rsid w:val="00DF4DAE"/>
    <w:rsid w:val="00E10928"/>
    <w:rsid w:val="00E1745B"/>
    <w:rsid w:val="00E47525"/>
    <w:rsid w:val="00E54D94"/>
    <w:rsid w:val="00E56DD0"/>
    <w:rsid w:val="00E71C35"/>
    <w:rsid w:val="00E97FFC"/>
    <w:rsid w:val="00EB1F5E"/>
    <w:rsid w:val="00ED1685"/>
    <w:rsid w:val="00ED63C0"/>
    <w:rsid w:val="00EF6E1D"/>
    <w:rsid w:val="00F2380F"/>
    <w:rsid w:val="00F23C2F"/>
    <w:rsid w:val="00F261AF"/>
    <w:rsid w:val="00F30EB2"/>
    <w:rsid w:val="00F6139D"/>
    <w:rsid w:val="00FA5DFF"/>
    <w:rsid w:val="00FC6A8E"/>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utoRedefine/>
    <w:hidden/>
    <w:qFormat/>
    <w:rsid w:val="00357B0B"/>
    <w:pPr>
      <w:shd w:val="clear" w:color="auto" w:fill="FFFFFF"/>
      <w:ind w:firstLine="720"/>
      <w:jc w:val="both"/>
    </w:pPr>
    <w:rPr>
      <w:rFonts w:ascii="Times New Roman" w:hAnsi="Times New Roman" w:cs="Times New Roman"/>
      <w:color w:val="000000"/>
      <w:spacing w:val="-1"/>
      <w:position w:val="-1"/>
      <w:sz w:val="24"/>
      <w:szCs w:val="24"/>
      <w:lang w:val="uk-UA" w:eastAsia="en-US"/>
    </w:rPr>
  </w:style>
  <w:style w:type="paragraph" w:styleId="1">
    <w:name w:val="heading 1"/>
    <w:basedOn w:val="normal"/>
    <w:next w:val="normal"/>
    <w:link w:val="10"/>
    <w:uiPriority w:val="99"/>
    <w:qFormat/>
    <w:rsid w:val="00130D16"/>
    <w:pPr>
      <w:keepNext/>
      <w:keepLines/>
      <w:spacing w:before="480" w:after="120"/>
      <w:outlineLvl w:val="0"/>
    </w:pPr>
    <w:rPr>
      <w:b/>
      <w:sz w:val="48"/>
      <w:szCs w:val="48"/>
    </w:rPr>
  </w:style>
  <w:style w:type="paragraph" w:styleId="2">
    <w:name w:val="heading 2"/>
    <w:basedOn w:val="normal"/>
    <w:next w:val="normal"/>
    <w:link w:val="20"/>
    <w:uiPriority w:val="99"/>
    <w:qFormat/>
    <w:rsid w:val="00130D16"/>
    <w:pPr>
      <w:keepNext/>
      <w:keepLines/>
      <w:spacing w:before="360" w:after="80"/>
      <w:outlineLvl w:val="1"/>
    </w:pPr>
    <w:rPr>
      <w:b/>
      <w:sz w:val="36"/>
      <w:szCs w:val="36"/>
    </w:rPr>
  </w:style>
  <w:style w:type="paragraph" w:styleId="3">
    <w:name w:val="heading 3"/>
    <w:basedOn w:val="normal"/>
    <w:next w:val="normal"/>
    <w:link w:val="30"/>
    <w:uiPriority w:val="99"/>
    <w:qFormat/>
    <w:rsid w:val="00130D16"/>
    <w:pPr>
      <w:keepNext/>
      <w:keepLines/>
      <w:spacing w:before="280" w:after="80"/>
      <w:outlineLvl w:val="2"/>
    </w:pPr>
    <w:rPr>
      <w:b/>
      <w:sz w:val="28"/>
      <w:szCs w:val="28"/>
    </w:rPr>
  </w:style>
  <w:style w:type="paragraph" w:styleId="4">
    <w:name w:val="heading 4"/>
    <w:basedOn w:val="normal"/>
    <w:next w:val="normal"/>
    <w:link w:val="40"/>
    <w:uiPriority w:val="99"/>
    <w:qFormat/>
    <w:rsid w:val="00130D16"/>
    <w:pPr>
      <w:keepNext/>
      <w:keepLines/>
      <w:spacing w:before="240" w:after="40"/>
      <w:outlineLvl w:val="3"/>
    </w:pPr>
    <w:rPr>
      <w:b/>
      <w:sz w:val="24"/>
      <w:szCs w:val="24"/>
    </w:rPr>
  </w:style>
  <w:style w:type="paragraph" w:styleId="5">
    <w:name w:val="heading 5"/>
    <w:basedOn w:val="normal"/>
    <w:next w:val="normal"/>
    <w:link w:val="50"/>
    <w:uiPriority w:val="99"/>
    <w:qFormat/>
    <w:rsid w:val="00130D16"/>
    <w:pPr>
      <w:keepNext/>
      <w:keepLines/>
      <w:spacing w:before="220" w:after="40"/>
      <w:outlineLvl w:val="4"/>
    </w:pPr>
    <w:rPr>
      <w:b/>
      <w:sz w:val="22"/>
      <w:szCs w:val="22"/>
    </w:rPr>
  </w:style>
  <w:style w:type="paragraph" w:styleId="6">
    <w:name w:val="heading 6"/>
    <w:basedOn w:val="normal"/>
    <w:next w:val="normal"/>
    <w:link w:val="60"/>
    <w:uiPriority w:val="99"/>
    <w:qFormat/>
    <w:rsid w:val="00130D16"/>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962232"/>
    <w:rPr>
      <w:rFonts w:ascii="Cambria" w:hAnsi="Cambria" w:cs="Times New Roman"/>
      <w:b/>
      <w:bCs/>
      <w:color w:val="000000"/>
      <w:kern w:val="32"/>
      <w:sz w:val="32"/>
      <w:szCs w:val="32"/>
      <w:shd w:val="clear" w:color="auto" w:fill="FFFFFF"/>
      <w:lang w:val="uk-UA" w:eastAsia="en-US"/>
    </w:rPr>
  </w:style>
  <w:style w:type="character" w:customStyle="1" w:styleId="20">
    <w:name w:val="Заголовок 2 Знак"/>
    <w:basedOn w:val="a0"/>
    <w:link w:val="2"/>
    <w:uiPriority w:val="99"/>
    <w:semiHidden/>
    <w:locked/>
    <w:rsid w:val="00962232"/>
    <w:rPr>
      <w:rFonts w:ascii="Cambria" w:hAnsi="Cambria" w:cs="Times New Roman"/>
      <w:b/>
      <w:bCs/>
      <w:i/>
      <w:iCs/>
      <w:color w:val="000000"/>
      <w:sz w:val="28"/>
      <w:szCs w:val="28"/>
      <w:shd w:val="clear" w:color="auto" w:fill="FFFFFF"/>
      <w:lang w:val="uk-UA" w:eastAsia="en-US"/>
    </w:rPr>
  </w:style>
  <w:style w:type="character" w:customStyle="1" w:styleId="30">
    <w:name w:val="Заголовок 3 Знак"/>
    <w:basedOn w:val="a0"/>
    <w:link w:val="3"/>
    <w:uiPriority w:val="99"/>
    <w:semiHidden/>
    <w:locked/>
    <w:rsid w:val="00962232"/>
    <w:rPr>
      <w:rFonts w:ascii="Cambria" w:hAnsi="Cambria" w:cs="Times New Roman"/>
      <w:b/>
      <w:bCs/>
      <w:color w:val="000000"/>
      <w:sz w:val="26"/>
      <w:szCs w:val="26"/>
      <w:shd w:val="clear" w:color="auto" w:fill="FFFFFF"/>
      <w:lang w:val="uk-UA" w:eastAsia="en-US"/>
    </w:rPr>
  </w:style>
  <w:style w:type="character" w:customStyle="1" w:styleId="40">
    <w:name w:val="Заголовок 4 Знак"/>
    <w:basedOn w:val="a0"/>
    <w:link w:val="4"/>
    <w:uiPriority w:val="99"/>
    <w:semiHidden/>
    <w:locked/>
    <w:rsid w:val="00962232"/>
    <w:rPr>
      <w:rFonts w:ascii="Calibri" w:hAnsi="Calibri" w:cs="Times New Roman"/>
      <w:b/>
      <w:bCs/>
      <w:color w:val="000000"/>
      <w:sz w:val="28"/>
      <w:szCs w:val="28"/>
      <w:shd w:val="clear" w:color="auto" w:fill="FFFFFF"/>
      <w:lang w:val="uk-UA" w:eastAsia="en-US"/>
    </w:rPr>
  </w:style>
  <w:style w:type="character" w:customStyle="1" w:styleId="50">
    <w:name w:val="Заголовок 5 Знак"/>
    <w:basedOn w:val="a0"/>
    <w:link w:val="5"/>
    <w:uiPriority w:val="99"/>
    <w:semiHidden/>
    <w:locked/>
    <w:rsid w:val="00962232"/>
    <w:rPr>
      <w:rFonts w:ascii="Calibri" w:hAnsi="Calibri" w:cs="Times New Roman"/>
      <w:b/>
      <w:bCs/>
      <w:i/>
      <w:iCs/>
      <w:color w:val="000000"/>
      <w:sz w:val="26"/>
      <w:szCs w:val="26"/>
      <w:shd w:val="clear" w:color="auto" w:fill="FFFFFF"/>
      <w:lang w:val="uk-UA" w:eastAsia="en-US"/>
    </w:rPr>
  </w:style>
  <w:style w:type="character" w:customStyle="1" w:styleId="60">
    <w:name w:val="Заголовок 6 Знак"/>
    <w:basedOn w:val="a0"/>
    <w:link w:val="6"/>
    <w:uiPriority w:val="99"/>
    <w:semiHidden/>
    <w:locked/>
    <w:rsid w:val="00962232"/>
    <w:rPr>
      <w:rFonts w:ascii="Calibri" w:hAnsi="Calibri" w:cs="Times New Roman"/>
      <w:b/>
      <w:bCs/>
      <w:color w:val="000000"/>
      <w:shd w:val="clear" w:color="auto" w:fill="FFFFFF"/>
      <w:lang w:val="uk-UA" w:eastAsia="en-US"/>
    </w:rPr>
  </w:style>
  <w:style w:type="paragraph" w:customStyle="1" w:styleId="normal">
    <w:name w:val="normal"/>
    <w:uiPriority w:val="99"/>
    <w:rsid w:val="00130D16"/>
    <w:rPr>
      <w:sz w:val="20"/>
      <w:szCs w:val="20"/>
      <w:lang w:val="uk-UA"/>
    </w:rPr>
  </w:style>
  <w:style w:type="table" w:customStyle="1" w:styleId="TableNormal1">
    <w:name w:val="Table Normal1"/>
    <w:uiPriority w:val="99"/>
    <w:rsid w:val="00130D16"/>
    <w:rPr>
      <w:sz w:val="20"/>
      <w:szCs w:val="20"/>
      <w:lang w:val="uk-UA"/>
    </w:rPr>
    <w:tblPr>
      <w:tblCellMar>
        <w:top w:w="0" w:type="dxa"/>
        <w:left w:w="0" w:type="dxa"/>
        <w:bottom w:w="0" w:type="dxa"/>
        <w:right w:w="0" w:type="dxa"/>
      </w:tblCellMar>
    </w:tblPr>
  </w:style>
  <w:style w:type="paragraph" w:styleId="a3">
    <w:name w:val="Title"/>
    <w:basedOn w:val="a"/>
    <w:link w:val="11"/>
    <w:autoRedefine/>
    <w:hidden/>
    <w:uiPriority w:val="99"/>
    <w:qFormat/>
    <w:rsid w:val="00130D16"/>
    <w:pPr>
      <w:jc w:val="center"/>
    </w:pPr>
    <w:rPr>
      <w:rFonts w:eastAsia="Times New Roman"/>
      <w:b/>
      <w:bCs/>
      <w:lang w:eastAsia="ru-RU"/>
    </w:rPr>
  </w:style>
  <w:style w:type="character" w:customStyle="1" w:styleId="11">
    <w:name w:val="Название Знак1"/>
    <w:basedOn w:val="a0"/>
    <w:link w:val="a3"/>
    <w:uiPriority w:val="99"/>
    <w:locked/>
    <w:rsid w:val="00962232"/>
    <w:rPr>
      <w:rFonts w:ascii="Cambria" w:hAnsi="Cambria" w:cs="Times New Roman"/>
      <w:b/>
      <w:bCs/>
      <w:color w:val="000000"/>
      <w:kern w:val="28"/>
      <w:sz w:val="32"/>
      <w:szCs w:val="32"/>
      <w:shd w:val="clear" w:color="auto" w:fill="FFFFFF"/>
      <w:lang w:val="uk-UA" w:eastAsia="en-US"/>
    </w:rPr>
  </w:style>
  <w:style w:type="table" w:styleId="a4">
    <w:name w:val="Table Grid"/>
    <w:basedOn w:val="a1"/>
    <w:hidden/>
    <w:uiPriority w:val="99"/>
    <w:rsid w:val="00130D16"/>
    <w:pPr>
      <w:suppressAutoHyphens/>
      <w:ind w:leftChars="-1" w:left="-1" w:hangingChars="1" w:hanging="1"/>
      <w:textDirection w:val="btLr"/>
      <w:textAlignment w:val="top"/>
      <w:outlineLvl w:val="0"/>
    </w:pPr>
    <w:rPr>
      <w:position w:val="-1"/>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ody Text"/>
    <w:basedOn w:val="a"/>
    <w:link w:val="12"/>
    <w:autoRedefine/>
    <w:hidden/>
    <w:uiPriority w:val="99"/>
    <w:rsid w:val="00130D16"/>
    <w:rPr>
      <w:rFonts w:eastAsia="Times New Roman"/>
    </w:rPr>
  </w:style>
  <w:style w:type="character" w:customStyle="1" w:styleId="12">
    <w:name w:val="Основной текст Знак1"/>
    <w:basedOn w:val="a0"/>
    <w:link w:val="a5"/>
    <w:uiPriority w:val="99"/>
    <w:semiHidden/>
    <w:locked/>
    <w:rsid w:val="00962232"/>
    <w:rPr>
      <w:rFonts w:ascii="Times New Roman" w:hAnsi="Times New Roman" w:cs="Times New Roman"/>
      <w:color w:val="000000"/>
      <w:shd w:val="clear" w:color="auto" w:fill="FFFFFF"/>
      <w:lang w:val="uk-UA" w:eastAsia="en-US"/>
    </w:rPr>
  </w:style>
  <w:style w:type="character" w:customStyle="1" w:styleId="a6">
    <w:name w:val="Основной текст Знак"/>
    <w:hidden/>
    <w:uiPriority w:val="99"/>
    <w:rsid w:val="00130D16"/>
    <w:rPr>
      <w:rFonts w:ascii="Times New Roman" w:hAnsi="Times New Roman"/>
      <w:w w:val="100"/>
      <w:sz w:val="28"/>
      <w:effect w:val="none"/>
      <w:vertAlign w:val="baseline"/>
      <w:em w:val="none"/>
      <w:lang w:val="uk-UA"/>
    </w:rPr>
  </w:style>
  <w:style w:type="paragraph" w:styleId="a7">
    <w:name w:val="List Paragraph"/>
    <w:basedOn w:val="a"/>
    <w:autoRedefine/>
    <w:hidden/>
    <w:uiPriority w:val="99"/>
    <w:qFormat/>
    <w:rsid w:val="00130D16"/>
    <w:pPr>
      <w:spacing w:after="200" w:line="276" w:lineRule="auto"/>
      <w:ind w:left="720"/>
      <w:contextualSpacing/>
    </w:pPr>
    <w:rPr>
      <w:lang w:eastAsia="ru-RU"/>
    </w:rPr>
  </w:style>
  <w:style w:type="paragraph" w:customStyle="1" w:styleId="TableParagraph">
    <w:name w:val="Table Paragraph"/>
    <w:basedOn w:val="a"/>
    <w:autoRedefine/>
    <w:hidden/>
    <w:uiPriority w:val="99"/>
    <w:rsid w:val="00130D16"/>
    <w:rPr>
      <w:lang w:val="en-US"/>
    </w:rPr>
  </w:style>
  <w:style w:type="paragraph" w:styleId="a8">
    <w:name w:val="Normal (Web)"/>
    <w:basedOn w:val="a"/>
    <w:autoRedefine/>
    <w:hidden/>
    <w:uiPriority w:val="99"/>
    <w:rsid w:val="00130D16"/>
    <w:pPr>
      <w:spacing w:before="100" w:beforeAutospacing="1" w:after="100" w:afterAutospacing="1"/>
    </w:pPr>
    <w:rPr>
      <w:rFonts w:eastAsia="Times New Roman"/>
      <w:lang w:eastAsia="ru-RU"/>
    </w:rPr>
  </w:style>
  <w:style w:type="paragraph" w:styleId="a9">
    <w:name w:val="Body Text Indent"/>
    <w:basedOn w:val="a"/>
    <w:link w:val="13"/>
    <w:autoRedefine/>
    <w:hidden/>
    <w:uiPriority w:val="99"/>
    <w:rsid w:val="00130D16"/>
    <w:pPr>
      <w:spacing w:after="120"/>
      <w:ind w:left="283"/>
    </w:pPr>
    <w:rPr>
      <w:rFonts w:eastAsia="Times New Roman"/>
      <w:lang w:eastAsia="ru-RU"/>
    </w:rPr>
  </w:style>
  <w:style w:type="character" w:customStyle="1" w:styleId="13">
    <w:name w:val="Основной текст с отступом Знак1"/>
    <w:basedOn w:val="a0"/>
    <w:link w:val="a9"/>
    <w:uiPriority w:val="99"/>
    <w:semiHidden/>
    <w:locked/>
    <w:rsid w:val="00962232"/>
    <w:rPr>
      <w:rFonts w:ascii="Times New Roman" w:hAnsi="Times New Roman" w:cs="Times New Roman"/>
      <w:color w:val="000000"/>
      <w:shd w:val="clear" w:color="auto" w:fill="FFFFFF"/>
      <w:lang w:val="uk-UA" w:eastAsia="en-US"/>
    </w:rPr>
  </w:style>
  <w:style w:type="character" w:customStyle="1" w:styleId="aa">
    <w:name w:val="Основной текст с отступом Знак"/>
    <w:hidden/>
    <w:uiPriority w:val="99"/>
    <w:rsid w:val="00130D16"/>
    <w:rPr>
      <w:rFonts w:ascii="Times New Roman" w:hAnsi="Times New Roman"/>
      <w:w w:val="100"/>
      <w:sz w:val="24"/>
      <w:effect w:val="none"/>
      <w:vertAlign w:val="baseline"/>
      <w:em w:val="none"/>
      <w:lang w:eastAsia="ru-RU"/>
    </w:rPr>
  </w:style>
  <w:style w:type="character" w:styleId="ab">
    <w:name w:val="Hyperlink"/>
    <w:basedOn w:val="a0"/>
    <w:hidden/>
    <w:uiPriority w:val="99"/>
    <w:rsid w:val="00130D16"/>
    <w:rPr>
      <w:rFonts w:cs="Times New Roman"/>
      <w:color w:val="0000FF"/>
      <w:w w:val="100"/>
      <w:u w:val="single"/>
      <w:effect w:val="none"/>
      <w:vertAlign w:val="baseline"/>
      <w:em w:val="none"/>
    </w:rPr>
  </w:style>
  <w:style w:type="character" w:customStyle="1" w:styleId="FontStyle11">
    <w:name w:val="Font Style11"/>
    <w:hidden/>
    <w:uiPriority w:val="99"/>
    <w:rsid w:val="00130D16"/>
    <w:rPr>
      <w:rFonts w:ascii="Times New Roman" w:hAnsi="Times New Roman"/>
      <w:b/>
      <w:w w:val="100"/>
      <w:sz w:val="28"/>
      <w:effect w:val="none"/>
      <w:vertAlign w:val="baseline"/>
      <w:em w:val="none"/>
    </w:rPr>
  </w:style>
  <w:style w:type="paragraph" w:styleId="21">
    <w:name w:val="Body Text Indent 2"/>
    <w:basedOn w:val="a"/>
    <w:link w:val="210"/>
    <w:autoRedefine/>
    <w:hidden/>
    <w:uiPriority w:val="99"/>
    <w:rsid w:val="00130D16"/>
    <w:pPr>
      <w:spacing w:after="120" w:line="480" w:lineRule="auto"/>
      <w:ind w:left="283"/>
    </w:pPr>
    <w:rPr>
      <w:rFonts w:eastAsia="Times New Roman"/>
      <w:lang w:eastAsia="ru-RU"/>
    </w:rPr>
  </w:style>
  <w:style w:type="character" w:customStyle="1" w:styleId="210">
    <w:name w:val="Основной текст с отступом 2 Знак1"/>
    <w:basedOn w:val="a0"/>
    <w:link w:val="21"/>
    <w:uiPriority w:val="99"/>
    <w:semiHidden/>
    <w:locked/>
    <w:rsid w:val="00962232"/>
    <w:rPr>
      <w:rFonts w:ascii="Times New Roman" w:hAnsi="Times New Roman" w:cs="Times New Roman"/>
      <w:color w:val="000000"/>
      <w:shd w:val="clear" w:color="auto" w:fill="FFFFFF"/>
      <w:lang w:val="uk-UA" w:eastAsia="en-US"/>
    </w:rPr>
  </w:style>
  <w:style w:type="character" w:customStyle="1" w:styleId="22">
    <w:name w:val="Основной текст с отступом 2 Знак"/>
    <w:hidden/>
    <w:uiPriority w:val="99"/>
    <w:rsid w:val="00130D16"/>
    <w:rPr>
      <w:rFonts w:ascii="Times New Roman" w:hAnsi="Times New Roman"/>
      <w:w w:val="100"/>
      <w:sz w:val="24"/>
      <w:effect w:val="none"/>
      <w:vertAlign w:val="baseline"/>
      <w:em w:val="none"/>
      <w:lang w:eastAsia="ru-RU"/>
    </w:rPr>
  </w:style>
  <w:style w:type="character" w:styleId="ac">
    <w:name w:val="FollowedHyperlink"/>
    <w:basedOn w:val="a0"/>
    <w:hidden/>
    <w:uiPriority w:val="99"/>
    <w:rsid w:val="00130D16"/>
    <w:rPr>
      <w:rFonts w:cs="Times New Roman"/>
      <w:color w:val="954F72"/>
      <w:w w:val="100"/>
      <w:u w:val="single"/>
      <w:effect w:val="none"/>
      <w:vertAlign w:val="baseline"/>
      <w:em w:val="none"/>
    </w:rPr>
  </w:style>
  <w:style w:type="paragraph" w:styleId="ad">
    <w:name w:val="No Spacing"/>
    <w:autoRedefine/>
    <w:hidden/>
    <w:uiPriority w:val="99"/>
    <w:qFormat/>
    <w:rsid w:val="00130D16"/>
    <w:pPr>
      <w:suppressAutoHyphens/>
      <w:spacing w:line="1" w:lineRule="atLeast"/>
      <w:ind w:leftChars="-1" w:left="-1" w:hangingChars="1" w:hanging="1"/>
      <w:textDirection w:val="btLr"/>
      <w:textAlignment w:val="top"/>
      <w:outlineLvl w:val="0"/>
    </w:pPr>
    <w:rPr>
      <w:rFonts w:ascii="Antiqua" w:hAnsi="Antiqua"/>
      <w:position w:val="-1"/>
      <w:sz w:val="26"/>
      <w:szCs w:val="20"/>
      <w:lang w:val="uk-UA"/>
    </w:rPr>
  </w:style>
  <w:style w:type="paragraph" w:customStyle="1" w:styleId="Default">
    <w:name w:val="Default"/>
    <w:autoRedefine/>
    <w:hidden/>
    <w:uiPriority w:val="99"/>
    <w:rsid w:val="00130D16"/>
    <w:pPr>
      <w:suppressAutoHyphens/>
      <w:autoSpaceDE w:val="0"/>
      <w:autoSpaceDN w:val="0"/>
      <w:adjustRightInd w:val="0"/>
      <w:spacing w:line="1" w:lineRule="atLeast"/>
      <w:ind w:leftChars="-1" w:left="-1" w:hangingChars="1" w:hanging="1"/>
      <w:textDirection w:val="btLr"/>
      <w:textAlignment w:val="top"/>
      <w:outlineLvl w:val="0"/>
    </w:pPr>
    <w:rPr>
      <w:rFonts w:ascii="Times New Roman" w:eastAsia="Times New Roman" w:hAnsi="Times New Roman"/>
      <w:color w:val="000000"/>
      <w:position w:val="-1"/>
      <w:sz w:val="24"/>
      <w:szCs w:val="24"/>
      <w:lang w:eastAsia="en-US"/>
    </w:rPr>
  </w:style>
  <w:style w:type="character" w:customStyle="1" w:styleId="ae">
    <w:name w:val="Название Знак"/>
    <w:hidden/>
    <w:uiPriority w:val="99"/>
    <w:rsid w:val="00130D16"/>
    <w:rPr>
      <w:rFonts w:ascii="Times New Roman" w:hAnsi="Times New Roman"/>
      <w:b/>
      <w:w w:val="100"/>
      <w:sz w:val="24"/>
      <w:effect w:val="none"/>
      <w:vertAlign w:val="baseline"/>
      <w:em w:val="none"/>
      <w:lang w:val="uk-UA"/>
    </w:rPr>
  </w:style>
  <w:style w:type="paragraph" w:styleId="af">
    <w:name w:val="Subtitle"/>
    <w:basedOn w:val="normal"/>
    <w:next w:val="normal"/>
    <w:link w:val="af0"/>
    <w:uiPriority w:val="99"/>
    <w:qFormat/>
    <w:rsid w:val="00130D16"/>
    <w:pPr>
      <w:keepNext/>
      <w:keepLines/>
      <w:spacing w:before="360" w:after="80"/>
    </w:pPr>
    <w:rPr>
      <w:rFonts w:ascii="Georgia" w:hAnsi="Georgia" w:cs="Georgia"/>
      <w:i/>
      <w:color w:val="666666"/>
      <w:sz w:val="48"/>
      <w:szCs w:val="48"/>
    </w:rPr>
  </w:style>
  <w:style w:type="character" w:customStyle="1" w:styleId="af0">
    <w:name w:val="Подзаголовок Знак"/>
    <w:basedOn w:val="a0"/>
    <w:link w:val="af"/>
    <w:uiPriority w:val="99"/>
    <w:locked/>
    <w:rsid w:val="00962232"/>
    <w:rPr>
      <w:rFonts w:ascii="Cambria" w:hAnsi="Cambria" w:cs="Times New Roman"/>
      <w:color w:val="000000"/>
      <w:sz w:val="24"/>
      <w:szCs w:val="24"/>
      <w:shd w:val="clear" w:color="auto" w:fill="FFFFFF"/>
      <w:lang w:val="uk-UA" w:eastAsia="en-US"/>
    </w:rPr>
  </w:style>
  <w:style w:type="table" w:customStyle="1" w:styleId="af1">
    <w:name w:val="Стиль"/>
    <w:basedOn w:val="TableNormal1"/>
    <w:uiPriority w:val="99"/>
    <w:rsid w:val="00130D16"/>
    <w:tblPr>
      <w:tblStyleRowBandSize w:val="1"/>
      <w:tblStyleColBandSize w:val="1"/>
      <w:tblCellMar>
        <w:top w:w="0" w:type="dxa"/>
        <w:left w:w="108" w:type="dxa"/>
        <w:bottom w:w="0" w:type="dxa"/>
        <w:right w:w="108" w:type="dxa"/>
      </w:tblCellMar>
    </w:tblPr>
  </w:style>
  <w:style w:type="table" w:customStyle="1" w:styleId="110">
    <w:name w:val="Стиль11"/>
    <w:basedOn w:val="TableNormal1"/>
    <w:uiPriority w:val="99"/>
    <w:rsid w:val="00130D16"/>
    <w:tblPr>
      <w:tblStyleRowBandSize w:val="1"/>
      <w:tblStyleColBandSize w:val="1"/>
      <w:tblCellMar>
        <w:top w:w="0" w:type="dxa"/>
        <w:left w:w="108" w:type="dxa"/>
        <w:bottom w:w="0" w:type="dxa"/>
        <w:right w:w="108" w:type="dxa"/>
      </w:tblCellMar>
    </w:tblPr>
  </w:style>
  <w:style w:type="table" w:customStyle="1" w:styleId="100">
    <w:name w:val="Стиль10"/>
    <w:basedOn w:val="TableNormal1"/>
    <w:uiPriority w:val="99"/>
    <w:rsid w:val="00130D16"/>
    <w:tblPr>
      <w:tblStyleRowBandSize w:val="1"/>
      <w:tblStyleColBandSize w:val="1"/>
      <w:tblCellMar>
        <w:top w:w="0" w:type="dxa"/>
        <w:left w:w="108" w:type="dxa"/>
        <w:bottom w:w="0" w:type="dxa"/>
        <w:right w:w="108" w:type="dxa"/>
      </w:tblCellMar>
    </w:tblPr>
  </w:style>
  <w:style w:type="table" w:customStyle="1" w:styleId="9">
    <w:name w:val="Стиль9"/>
    <w:basedOn w:val="TableNormal1"/>
    <w:uiPriority w:val="99"/>
    <w:rsid w:val="00130D16"/>
    <w:tblPr>
      <w:tblStyleRowBandSize w:val="1"/>
      <w:tblStyleColBandSize w:val="1"/>
      <w:tblCellMar>
        <w:top w:w="0" w:type="dxa"/>
        <w:left w:w="108" w:type="dxa"/>
        <w:bottom w:w="0" w:type="dxa"/>
        <w:right w:w="108" w:type="dxa"/>
      </w:tblCellMar>
    </w:tblPr>
  </w:style>
  <w:style w:type="table" w:customStyle="1" w:styleId="8">
    <w:name w:val="Стиль8"/>
    <w:basedOn w:val="TableNormal1"/>
    <w:uiPriority w:val="99"/>
    <w:rsid w:val="00130D16"/>
    <w:tblPr>
      <w:tblStyleRowBandSize w:val="1"/>
      <w:tblStyleColBandSize w:val="1"/>
      <w:tblCellMar>
        <w:top w:w="0" w:type="dxa"/>
        <w:left w:w="108" w:type="dxa"/>
        <w:bottom w:w="0" w:type="dxa"/>
        <w:right w:w="108" w:type="dxa"/>
      </w:tblCellMar>
    </w:tblPr>
  </w:style>
  <w:style w:type="table" w:customStyle="1" w:styleId="7">
    <w:name w:val="Стиль7"/>
    <w:basedOn w:val="TableNormal1"/>
    <w:uiPriority w:val="99"/>
    <w:rsid w:val="00130D16"/>
    <w:tblPr>
      <w:tblStyleRowBandSize w:val="1"/>
      <w:tblStyleColBandSize w:val="1"/>
      <w:tblCellMar>
        <w:top w:w="0" w:type="dxa"/>
        <w:left w:w="108" w:type="dxa"/>
        <w:bottom w:w="0" w:type="dxa"/>
        <w:right w:w="108" w:type="dxa"/>
      </w:tblCellMar>
    </w:tblPr>
  </w:style>
  <w:style w:type="table" w:customStyle="1" w:styleId="61">
    <w:name w:val="Стиль6"/>
    <w:basedOn w:val="TableNormal1"/>
    <w:uiPriority w:val="99"/>
    <w:rsid w:val="00130D16"/>
    <w:tblPr>
      <w:tblStyleRowBandSize w:val="1"/>
      <w:tblStyleColBandSize w:val="1"/>
      <w:tblCellMar>
        <w:top w:w="0" w:type="dxa"/>
        <w:left w:w="108" w:type="dxa"/>
        <w:bottom w:w="0" w:type="dxa"/>
        <w:right w:w="108" w:type="dxa"/>
      </w:tblCellMar>
    </w:tblPr>
  </w:style>
  <w:style w:type="table" w:customStyle="1" w:styleId="51">
    <w:name w:val="Стиль5"/>
    <w:basedOn w:val="TableNormal1"/>
    <w:uiPriority w:val="99"/>
    <w:rsid w:val="00130D16"/>
    <w:tblPr>
      <w:tblStyleRowBandSize w:val="1"/>
      <w:tblStyleColBandSize w:val="1"/>
      <w:tblCellMar>
        <w:top w:w="0" w:type="dxa"/>
        <w:left w:w="108" w:type="dxa"/>
        <w:bottom w:w="0" w:type="dxa"/>
        <w:right w:w="108" w:type="dxa"/>
      </w:tblCellMar>
    </w:tblPr>
  </w:style>
  <w:style w:type="table" w:customStyle="1" w:styleId="41">
    <w:name w:val="Стиль4"/>
    <w:basedOn w:val="TableNormal1"/>
    <w:uiPriority w:val="99"/>
    <w:rsid w:val="00130D16"/>
    <w:tblPr>
      <w:tblStyleRowBandSize w:val="1"/>
      <w:tblStyleColBandSize w:val="1"/>
      <w:tblCellMar>
        <w:top w:w="0" w:type="dxa"/>
        <w:left w:w="108" w:type="dxa"/>
        <w:bottom w:w="0" w:type="dxa"/>
        <w:right w:w="108" w:type="dxa"/>
      </w:tblCellMar>
    </w:tblPr>
  </w:style>
  <w:style w:type="table" w:customStyle="1" w:styleId="31">
    <w:name w:val="Стиль3"/>
    <w:basedOn w:val="TableNormal1"/>
    <w:uiPriority w:val="99"/>
    <w:rsid w:val="00130D16"/>
    <w:tblPr>
      <w:tblStyleRowBandSize w:val="1"/>
      <w:tblStyleColBandSize w:val="1"/>
      <w:tblCellMar>
        <w:top w:w="0" w:type="dxa"/>
        <w:left w:w="108" w:type="dxa"/>
        <w:bottom w:w="0" w:type="dxa"/>
        <w:right w:w="108" w:type="dxa"/>
      </w:tblCellMar>
    </w:tblPr>
  </w:style>
  <w:style w:type="table" w:customStyle="1" w:styleId="23">
    <w:name w:val="Стиль2"/>
    <w:basedOn w:val="TableNormal1"/>
    <w:uiPriority w:val="99"/>
    <w:rsid w:val="00130D16"/>
    <w:tblPr>
      <w:tblStyleRowBandSize w:val="1"/>
      <w:tblStyleColBandSize w:val="1"/>
      <w:tblCellMar>
        <w:top w:w="0" w:type="dxa"/>
        <w:left w:w="108" w:type="dxa"/>
        <w:bottom w:w="0" w:type="dxa"/>
        <w:right w:w="108" w:type="dxa"/>
      </w:tblCellMar>
    </w:tblPr>
  </w:style>
  <w:style w:type="table" w:customStyle="1" w:styleId="14">
    <w:name w:val="Стиль1"/>
    <w:basedOn w:val="TableNormal1"/>
    <w:uiPriority w:val="99"/>
    <w:rsid w:val="00130D16"/>
    <w:tblPr>
      <w:tblStyleRowBandSize w:val="1"/>
      <w:tblStyleColBandSize w:val="1"/>
      <w:tblCellMar>
        <w:top w:w="0" w:type="dxa"/>
        <w:left w:w="108" w:type="dxa"/>
        <w:bottom w:w="0" w:type="dxa"/>
        <w:right w:w="108" w:type="dxa"/>
      </w:tblCellMar>
    </w:tblPr>
  </w:style>
  <w:style w:type="paragraph" w:styleId="HTML">
    <w:name w:val="HTML Address"/>
    <w:basedOn w:val="a"/>
    <w:link w:val="HTML0"/>
    <w:uiPriority w:val="99"/>
    <w:rsid w:val="007652E6"/>
    <w:rPr>
      <w:i/>
      <w:iCs/>
      <w:position w:val="0"/>
      <w:lang w:eastAsia="ru-RU"/>
    </w:rPr>
  </w:style>
  <w:style w:type="character" w:customStyle="1" w:styleId="HTML0">
    <w:name w:val="Адрес HTML Знак"/>
    <w:basedOn w:val="a0"/>
    <w:link w:val="HTML"/>
    <w:uiPriority w:val="99"/>
    <w:semiHidden/>
    <w:locked/>
    <w:rsid w:val="00962232"/>
    <w:rPr>
      <w:rFonts w:ascii="Times New Roman" w:hAnsi="Times New Roman" w:cs="Times New Roman"/>
      <w:i/>
      <w:iCs/>
      <w:color w:val="000000"/>
      <w:shd w:val="clear" w:color="auto" w:fill="FFFFFF"/>
      <w:lang w:val="uk-UA" w:eastAsia="en-US"/>
    </w:rPr>
  </w:style>
  <w:style w:type="paragraph" w:customStyle="1" w:styleId="15">
    <w:name w:val="Без интервала1"/>
    <w:uiPriority w:val="99"/>
    <w:rsid w:val="008D46D6"/>
    <w:rPr>
      <w:rFonts w:ascii="Antiqua" w:eastAsia="Times New Roman" w:hAnsi="Antiqua" w:cs="Times New Roman"/>
      <w:sz w:val="26"/>
      <w:szCs w:val="20"/>
      <w:lang w:val="uk-UA"/>
    </w:rPr>
  </w:style>
  <w:style w:type="character" w:customStyle="1" w:styleId="FontStyle156">
    <w:name w:val="Font Style156"/>
    <w:uiPriority w:val="99"/>
    <w:rsid w:val="008D46D6"/>
    <w:rPr>
      <w:rFonts w:ascii="Times New Roman" w:hAnsi="Times New Roman"/>
      <w:sz w:val="16"/>
    </w:rPr>
  </w:style>
  <w:style w:type="paragraph" w:customStyle="1" w:styleId="af2">
    <w:name w:val="Текст осн"/>
    <w:basedOn w:val="a"/>
    <w:autoRedefine/>
    <w:uiPriority w:val="99"/>
    <w:rsid w:val="008D46D6"/>
    <w:pPr>
      <w:shd w:val="clear" w:color="auto" w:fill="auto"/>
      <w:ind w:firstLine="1134"/>
    </w:pPr>
    <w:rPr>
      <w:b/>
      <w:noProof/>
      <w:color w:val="auto"/>
      <w:position w:val="0"/>
      <w:lang w:eastAsia="ru-RU"/>
    </w:rPr>
  </w:style>
  <w:style w:type="character" w:customStyle="1" w:styleId="xfm03397283">
    <w:name w:val="xfm_03397283"/>
    <w:basedOn w:val="a0"/>
    <w:uiPriority w:val="99"/>
    <w:rsid w:val="004079D6"/>
    <w:rPr>
      <w:rFonts w:cs="Times New Roman"/>
    </w:rPr>
  </w:style>
  <w:style w:type="character" w:customStyle="1" w:styleId="xfm29874756">
    <w:name w:val="xfm_29874756"/>
    <w:basedOn w:val="a0"/>
    <w:uiPriority w:val="99"/>
    <w:rsid w:val="00D70875"/>
    <w:rPr>
      <w:rFonts w:cs="Times New Roman"/>
    </w:rPr>
  </w:style>
  <w:style w:type="character" w:customStyle="1" w:styleId="xfm47449899">
    <w:name w:val="xfm_47449899"/>
    <w:basedOn w:val="a0"/>
    <w:uiPriority w:val="99"/>
    <w:rsid w:val="00830648"/>
    <w:rPr>
      <w:rFonts w:cs="Times New Roman"/>
    </w:rPr>
  </w:style>
  <w:style w:type="character" w:customStyle="1" w:styleId="xfm68303564">
    <w:name w:val="xfm_68303564"/>
    <w:basedOn w:val="a0"/>
    <w:uiPriority w:val="99"/>
    <w:rsid w:val="00EF6E1D"/>
    <w:rPr>
      <w:rFonts w:cs="Times New Roman"/>
    </w:rPr>
  </w:style>
  <w:style w:type="character" w:customStyle="1" w:styleId="xfm42139613">
    <w:name w:val="xfm_42139613"/>
    <w:basedOn w:val="a0"/>
    <w:uiPriority w:val="99"/>
    <w:rsid w:val="00ED1685"/>
    <w:rPr>
      <w:rFonts w:cs="Times New Roman"/>
    </w:rPr>
  </w:style>
  <w:style w:type="character" w:customStyle="1" w:styleId="xfm00977407">
    <w:name w:val="xfm_00977407"/>
    <w:basedOn w:val="a0"/>
    <w:uiPriority w:val="99"/>
    <w:rsid w:val="00EB1F5E"/>
    <w:rPr>
      <w:rFonts w:cs="Times New Roman"/>
    </w:rPr>
  </w:style>
  <w:style w:type="character" w:customStyle="1" w:styleId="xfm54036049">
    <w:name w:val="xfm_54036049"/>
    <w:basedOn w:val="a0"/>
    <w:uiPriority w:val="99"/>
    <w:rsid w:val="00821FA7"/>
    <w:rPr>
      <w:rFonts w:cs="Times New Roman"/>
    </w:rPr>
  </w:style>
</w:styles>
</file>

<file path=word/webSettings.xml><?xml version="1.0" encoding="utf-8"?>
<w:webSettings xmlns:r="http://schemas.openxmlformats.org/officeDocument/2006/relationships" xmlns:w="http://schemas.openxmlformats.org/wordprocessingml/2006/main">
  <w:divs>
    <w:div w:id="1232619831">
      <w:marLeft w:val="0"/>
      <w:marRight w:val="0"/>
      <w:marTop w:val="0"/>
      <w:marBottom w:val="0"/>
      <w:divBdr>
        <w:top w:val="none" w:sz="0" w:space="0" w:color="auto"/>
        <w:left w:val="none" w:sz="0" w:space="0" w:color="auto"/>
        <w:bottom w:val="none" w:sz="0" w:space="0" w:color="auto"/>
        <w:right w:val="none" w:sz="0" w:space="0" w:color="auto"/>
      </w:divBdr>
    </w:div>
    <w:div w:id="1232619834">
      <w:marLeft w:val="0"/>
      <w:marRight w:val="0"/>
      <w:marTop w:val="0"/>
      <w:marBottom w:val="0"/>
      <w:divBdr>
        <w:top w:val="none" w:sz="0" w:space="0" w:color="auto"/>
        <w:left w:val="none" w:sz="0" w:space="0" w:color="auto"/>
        <w:bottom w:val="none" w:sz="0" w:space="0" w:color="auto"/>
        <w:right w:val="none" w:sz="0" w:space="0" w:color="auto"/>
      </w:divBdr>
      <w:divsChild>
        <w:div w:id="1232619837">
          <w:marLeft w:val="0"/>
          <w:marRight w:val="0"/>
          <w:marTop w:val="0"/>
          <w:marBottom w:val="0"/>
          <w:divBdr>
            <w:top w:val="none" w:sz="0" w:space="0" w:color="auto"/>
            <w:left w:val="none" w:sz="0" w:space="0" w:color="auto"/>
            <w:bottom w:val="none" w:sz="0" w:space="0" w:color="auto"/>
            <w:right w:val="none" w:sz="0" w:space="0" w:color="auto"/>
          </w:divBdr>
        </w:div>
        <w:div w:id="1232619838">
          <w:marLeft w:val="0"/>
          <w:marRight w:val="0"/>
          <w:marTop w:val="0"/>
          <w:marBottom w:val="0"/>
          <w:divBdr>
            <w:top w:val="none" w:sz="0" w:space="0" w:color="auto"/>
            <w:left w:val="none" w:sz="0" w:space="0" w:color="auto"/>
            <w:bottom w:val="none" w:sz="0" w:space="0" w:color="auto"/>
            <w:right w:val="none" w:sz="0" w:space="0" w:color="auto"/>
          </w:divBdr>
        </w:div>
      </w:divsChild>
    </w:div>
    <w:div w:id="1232619835">
      <w:marLeft w:val="0"/>
      <w:marRight w:val="0"/>
      <w:marTop w:val="0"/>
      <w:marBottom w:val="0"/>
      <w:divBdr>
        <w:top w:val="none" w:sz="0" w:space="0" w:color="auto"/>
        <w:left w:val="none" w:sz="0" w:space="0" w:color="auto"/>
        <w:bottom w:val="none" w:sz="0" w:space="0" w:color="auto"/>
        <w:right w:val="none" w:sz="0" w:space="0" w:color="auto"/>
      </w:divBdr>
      <w:divsChild>
        <w:div w:id="1232619832">
          <w:marLeft w:val="0"/>
          <w:marRight w:val="0"/>
          <w:marTop w:val="0"/>
          <w:marBottom w:val="0"/>
          <w:divBdr>
            <w:top w:val="none" w:sz="0" w:space="0" w:color="auto"/>
            <w:left w:val="none" w:sz="0" w:space="0" w:color="auto"/>
            <w:bottom w:val="none" w:sz="0" w:space="0" w:color="auto"/>
            <w:right w:val="none" w:sz="0" w:space="0" w:color="auto"/>
          </w:divBdr>
        </w:div>
        <w:div w:id="1232619833">
          <w:marLeft w:val="0"/>
          <w:marRight w:val="0"/>
          <w:marTop w:val="0"/>
          <w:marBottom w:val="0"/>
          <w:divBdr>
            <w:top w:val="none" w:sz="0" w:space="0" w:color="auto"/>
            <w:left w:val="none" w:sz="0" w:space="0" w:color="auto"/>
            <w:bottom w:val="none" w:sz="0" w:space="0" w:color="auto"/>
            <w:right w:val="none" w:sz="0" w:space="0" w:color="auto"/>
          </w:divBdr>
        </w:div>
        <w:div w:id="12326198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kspu.edu/About/DepartmentAndServices/DAcademicServ.aspx" TargetMode="External"/><Relationship Id="rId13" Type="http://schemas.openxmlformats.org/officeDocument/2006/relationships/hyperlink" Target="http://www.kspu.edu/forstudent/shedule.aspx" TargetMode="External"/><Relationship Id="rId18" Type="http://schemas.openxmlformats.org/officeDocument/2006/relationships/hyperlink" Target="http://de.wikipedia.org/wiki/Grammatikbegriffe_im_Deutschen" TargetMode="External"/><Relationship Id="rId3" Type="http://schemas.openxmlformats.org/officeDocument/2006/relationships/settings" Target="settings.xml"/><Relationship Id="rId7" Type="http://schemas.openxmlformats.org/officeDocument/2006/relationships/hyperlink" Target="http://www.kspu.edu/About/DepartmentAndServices/DAcademicServ.aspx" TargetMode="External"/><Relationship Id="rId12" Type="http://schemas.openxmlformats.org/officeDocument/2006/relationships/hyperlink" Target="http://www.kspu.edu/FORSTUDENT/SHEDULE.ASPX" TargetMode="External"/><Relationship Id="rId17" Type="http://schemas.openxmlformats.org/officeDocument/2006/relationships/hyperlink" Target="http://de.wikipedia.org/wiki/Universalgrammatik" TargetMode="External"/><Relationship Id="rId2" Type="http://schemas.openxmlformats.org/officeDocument/2006/relationships/styles" Target="styles.xml"/><Relationship Id="rId16" Type="http://schemas.openxmlformats.org/officeDocument/2006/relationships/hyperlink" Target="http://hypermedia.ids-mannheim.de/grammis/"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kspu.edu/About/DepartmentAndServices/DAcademicServ.aspx" TargetMode="External"/><Relationship Id="rId11" Type="http://schemas.openxmlformats.org/officeDocument/2006/relationships/hyperlink" Target="http://www.kspu.edu/About/Faculty/INaturalScience/MFstud.aspx" TargetMode="External"/><Relationship Id="rId5" Type="http://schemas.openxmlformats.org/officeDocument/2006/relationships/image" Target="media/image1.jpeg"/><Relationship Id="rId15" Type="http://schemas.openxmlformats.org/officeDocument/2006/relationships/hyperlink" Target="http://www.kspu.edu/forstudent/shedule.aspx" TargetMode="External"/><Relationship Id="rId10" Type="http://schemas.openxmlformats.org/officeDocument/2006/relationships/hyperlink" Target="http://www.kspu.edu/Information/Academicintegrity.aspx"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kspu.edu/About/DepartmentAndServices/DAcademicServ.aspx" TargetMode="External"/><Relationship Id="rId14" Type="http://schemas.openxmlformats.org/officeDocument/2006/relationships/hyperlink" Target="http://www.kspu.edu/forstudent/shedule.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260</TotalTime>
  <Pages>15</Pages>
  <Words>2918</Words>
  <Characters>22644</Characters>
  <Application>Microsoft Office Word</Application>
  <DocSecurity>0</DocSecurity>
  <Lines>188</Lines>
  <Paragraphs>51</Paragraphs>
  <ScaleCrop>false</ScaleCrop>
  <Company/>
  <LinksUpToDate>false</LinksUpToDate>
  <CharactersWithSpaces>25511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Черная Марина Николаевна</dc:creator>
  <cp:keywords/>
  <dc:description/>
  <cp:lastModifiedBy>TSolonyna</cp:lastModifiedBy>
  <cp:revision>66</cp:revision>
  <cp:lastPrinted>2020-10-05T06:34:00Z</cp:lastPrinted>
  <dcterms:created xsi:type="dcterms:W3CDTF">2020-06-14T05:35:00Z</dcterms:created>
  <dcterms:modified xsi:type="dcterms:W3CDTF">2020-10-05T08:19:00Z</dcterms:modified>
</cp:coreProperties>
</file>